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B5" w:rsidRPr="00EB355B" w:rsidRDefault="000926B5" w:rsidP="00067F0C">
      <w:pPr>
        <w:spacing w:after="0" w:line="240" w:lineRule="auto"/>
        <w:rPr>
          <w:rFonts w:ascii="Arial" w:hAnsi="Arial" w:cs="Arial"/>
          <w:b/>
          <w:sz w:val="24"/>
        </w:rPr>
      </w:pPr>
      <w:r>
        <w:rPr>
          <w:rFonts w:ascii="Arial" w:hAnsi="Arial" w:cs="Arial"/>
          <w:b/>
          <w:sz w:val="28"/>
        </w:rPr>
        <w:t xml:space="preserve">What You Should Know from </w:t>
      </w:r>
      <w:r w:rsidR="00D93D4D">
        <w:rPr>
          <w:rFonts w:ascii="Arial" w:hAnsi="Arial" w:cs="Arial"/>
          <w:b/>
          <w:sz w:val="28"/>
        </w:rPr>
        <w:t>TH</w:t>
      </w:r>
      <w:r w:rsidR="007F128C">
        <w:rPr>
          <w:rFonts w:ascii="Arial" w:hAnsi="Arial" w:cs="Arial"/>
          <w:b/>
          <w:sz w:val="28"/>
        </w:rPr>
        <w:t>4</w:t>
      </w:r>
      <w:r w:rsidR="006D345E">
        <w:rPr>
          <w:rFonts w:ascii="Arial" w:hAnsi="Arial" w:cs="Arial"/>
          <w:b/>
          <w:sz w:val="28"/>
        </w:rPr>
        <w:t xml:space="preserve"> </w:t>
      </w:r>
      <w:r w:rsidRPr="00EB355B">
        <w:rPr>
          <w:rFonts w:ascii="Arial" w:hAnsi="Arial" w:cs="Arial"/>
          <w:b/>
          <w:sz w:val="28"/>
        </w:rPr>
        <w:t>-</w:t>
      </w:r>
      <w:r w:rsidR="006D345E">
        <w:rPr>
          <w:rFonts w:ascii="Arial" w:hAnsi="Arial" w:cs="Arial"/>
          <w:b/>
          <w:sz w:val="28"/>
        </w:rPr>
        <w:t xml:space="preserve"> Systematic</w:t>
      </w:r>
      <w:r w:rsidRPr="00EB355B">
        <w:rPr>
          <w:rFonts w:ascii="Arial" w:hAnsi="Arial" w:cs="Arial"/>
          <w:b/>
          <w:sz w:val="28"/>
        </w:rPr>
        <w:t xml:space="preserve"> Theology</w:t>
      </w:r>
      <w:r w:rsidR="006D345E">
        <w:rPr>
          <w:rFonts w:ascii="Arial" w:hAnsi="Arial" w:cs="Arial"/>
          <w:b/>
          <w:sz w:val="28"/>
        </w:rPr>
        <w:t xml:space="preserve"> </w:t>
      </w:r>
      <w:r w:rsidR="007F128C">
        <w:rPr>
          <w:rFonts w:ascii="Arial" w:hAnsi="Arial" w:cs="Arial"/>
          <w:b/>
          <w:sz w:val="28"/>
        </w:rPr>
        <w:t>2</w:t>
      </w:r>
    </w:p>
    <w:p w:rsidR="000926B5" w:rsidRDefault="000926B5" w:rsidP="00067F0C">
      <w:pPr>
        <w:spacing w:after="0" w:line="240" w:lineRule="auto"/>
        <w:rPr>
          <w:rFonts w:ascii="Arial" w:hAnsi="Arial" w:cs="Arial"/>
          <w:sz w:val="24"/>
        </w:rPr>
      </w:pPr>
      <w:r>
        <w:rPr>
          <w:rFonts w:ascii="Arial" w:hAnsi="Arial" w:cs="Arial"/>
          <w:sz w:val="24"/>
        </w:rPr>
        <w:t>Lakeside Institute of Theology</w:t>
      </w:r>
    </w:p>
    <w:p w:rsidR="000926B5" w:rsidRPr="00221E19" w:rsidRDefault="000926B5" w:rsidP="00067F0C">
      <w:pPr>
        <w:spacing w:after="0" w:line="240" w:lineRule="auto"/>
        <w:rPr>
          <w:rFonts w:ascii="Arial" w:hAnsi="Arial" w:cs="Arial"/>
          <w:sz w:val="24"/>
        </w:rPr>
      </w:pPr>
    </w:p>
    <w:p w:rsidR="00221E19" w:rsidRDefault="00221E19" w:rsidP="00067F0C">
      <w:pPr>
        <w:pStyle w:val="ListParagraph"/>
        <w:numPr>
          <w:ilvl w:val="0"/>
          <w:numId w:val="1"/>
        </w:numPr>
        <w:spacing w:after="0" w:line="240" w:lineRule="auto"/>
        <w:rPr>
          <w:rFonts w:ascii="Arial" w:hAnsi="Arial" w:cs="Arial"/>
          <w:sz w:val="24"/>
        </w:rPr>
      </w:pPr>
      <w:r>
        <w:rPr>
          <w:rFonts w:ascii="Arial" w:hAnsi="Arial" w:cs="Arial"/>
          <w:sz w:val="24"/>
        </w:rPr>
        <w:t>What is theology?</w:t>
      </w:r>
    </w:p>
    <w:p w:rsidR="008F50EC" w:rsidRPr="00C86E0B" w:rsidRDefault="00C86E0B" w:rsidP="00067F0C">
      <w:pPr>
        <w:pStyle w:val="ListParagraph"/>
        <w:numPr>
          <w:ilvl w:val="1"/>
          <w:numId w:val="1"/>
        </w:numPr>
        <w:spacing w:after="0" w:line="240" w:lineRule="auto"/>
        <w:rPr>
          <w:rFonts w:ascii="Arial" w:hAnsi="Arial" w:cs="Arial"/>
          <w:sz w:val="24"/>
        </w:rPr>
      </w:pPr>
      <w:r>
        <w:rPr>
          <w:rFonts w:ascii="Arial" w:hAnsi="Arial" w:cs="Arial"/>
          <w:sz w:val="24"/>
        </w:rPr>
        <w:t>T</w:t>
      </w:r>
      <w:r w:rsidR="008F50EC" w:rsidRPr="00C86E0B">
        <w:rPr>
          <w:rFonts w:ascii="Arial" w:hAnsi="Arial" w:cs="Arial"/>
          <w:sz w:val="24"/>
        </w:rPr>
        <w:t>he</w:t>
      </w:r>
      <w:r w:rsidR="00203549">
        <w:rPr>
          <w:rFonts w:ascii="Arial" w:hAnsi="Arial" w:cs="Arial"/>
          <w:sz w:val="24"/>
        </w:rPr>
        <w:t>ology is the</w:t>
      </w:r>
      <w:r w:rsidR="008F50EC" w:rsidRPr="00C86E0B">
        <w:rPr>
          <w:rFonts w:ascii="Arial" w:hAnsi="Arial" w:cs="Arial"/>
          <w:sz w:val="24"/>
        </w:rPr>
        <w:t xml:space="preserve"> study of God (from Greek words </w:t>
      </w:r>
      <w:r w:rsidR="008F50EC" w:rsidRPr="00C86E0B">
        <w:rPr>
          <w:rFonts w:ascii="Arial" w:hAnsi="Arial" w:cs="Arial"/>
          <w:i/>
          <w:iCs/>
          <w:sz w:val="24"/>
        </w:rPr>
        <w:t>theo</w:t>
      </w:r>
      <w:r w:rsidR="008F50EC" w:rsidRPr="00C86E0B">
        <w:rPr>
          <w:rFonts w:ascii="Arial" w:hAnsi="Arial" w:cs="Arial"/>
          <w:sz w:val="24"/>
        </w:rPr>
        <w:t>-</w:t>
      </w:r>
      <w:r w:rsidR="00203549">
        <w:rPr>
          <w:rFonts w:ascii="Arial" w:hAnsi="Arial" w:cs="Arial"/>
          <w:sz w:val="24"/>
        </w:rPr>
        <w:t>“</w:t>
      </w:r>
      <w:r w:rsidR="008F50EC" w:rsidRPr="00C86E0B">
        <w:rPr>
          <w:rFonts w:ascii="Arial" w:hAnsi="Arial" w:cs="Arial"/>
          <w:sz w:val="24"/>
        </w:rPr>
        <w:t xml:space="preserve">God,” and </w:t>
      </w:r>
      <w:r w:rsidR="008F50EC" w:rsidRPr="00C86E0B">
        <w:rPr>
          <w:rFonts w:ascii="Arial" w:hAnsi="Arial" w:cs="Arial"/>
          <w:i/>
          <w:iCs/>
          <w:sz w:val="24"/>
        </w:rPr>
        <w:t>logos</w:t>
      </w:r>
      <w:r w:rsidR="008F50EC" w:rsidRPr="00C86E0B">
        <w:rPr>
          <w:rFonts w:ascii="Arial" w:hAnsi="Arial" w:cs="Arial"/>
          <w:sz w:val="24"/>
        </w:rPr>
        <w:t xml:space="preserve">-”study”).  </w:t>
      </w:r>
      <w:r w:rsidR="008F50EC" w:rsidRPr="00C86E0B">
        <w:rPr>
          <w:rFonts w:ascii="Arial" w:hAnsi="Arial" w:cs="Arial"/>
          <w:i/>
          <w:iCs/>
          <w:sz w:val="24"/>
        </w:rPr>
        <w:t>Christian</w:t>
      </w:r>
      <w:r w:rsidR="008F50EC" w:rsidRPr="00C86E0B">
        <w:rPr>
          <w:rFonts w:ascii="Arial" w:hAnsi="Arial" w:cs="Arial"/>
          <w:sz w:val="24"/>
        </w:rPr>
        <w:t xml:space="preserve"> theology is the study and effort to understand God as He has revealed Himself in Scripture.</w:t>
      </w:r>
    </w:p>
    <w:p w:rsidR="00221E19" w:rsidRDefault="00221E19" w:rsidP="00067F0C">
      <w:pPr>
        <w:pStyle w:val="ListParagraph"/>
        <w:spacing w:after="0" w:line="240" w:lineRule="auto"/>
        <w:ind w:left="1440"/>
        <w:rPr>
          <w:rFonts w:ascii="Arial" w:hAnsi="Arial" w:cs="Arial"/>
          <w:sz w:val="24"/>
        </w:rPr>
      </w:pPr>
    </w:p>
    <w:p w:rsidR="00221E19" w:rsidRDefault="00221E19" w:rsidP="00067F0C">
      <w:pPr>
        <w:pStyle w:val="ListParagraph"/>
        <w:numPr>
          <w:ilvl w:val="0"/>
          <w:numId w:val="1"/>
        </w:numPr>
        <w:spacing w:after="0" w:line="240" w:lineRule="auto"/>
        <w:rPr>
          <w:rFonts w:ascii="Arial" w:hAnsi="Arial" w:cs="Arial"/>
          <w:sz w:val="24"/>
        </w:rPr>
      </w:pPr>
      <w:r>
        <w:rPr>
          <w:rFonts w:ascii="Arial" w:hAnsi="Arial" w:cs="Arial"/>
          <w:sz w:val="24"/>
        </w:rPr>
        <w:t xml:space="preserve">What is </w:t>
      </w:r>
      <w:r w:rsidR="00AC0472">
        <w:rPr>
          <w:rFonts w:ascii="Arial" w:hAnsi="Arial" w:cs="Arial"/>
          <w:sz w:val="24"/>
        </w:rPr>
        <w:t>Biblical T</w:t>
      </w:r>
      <w:r>
        <w:rPr>
          <w:rFonts w:ascii="Arial" w:hAnsi="Arial" w:cs="Arial"/>
          <w:sz w:val="24"/>
        </w:rPr>
        <w:t>heology?</w:t>
      </w:r>
      <w:r w:rsidR="007E6AB7" w:rsidRPr="00221E19">
        <w:rPr>
          <w:rFonts w:ascii="Arial" w:hAnsi="Arial" w:cs="Arial"/>
          <w:sz w:val="24"/>
        </w:rPr>
        <w:t xml:space="preserve"> </w:t>
      </w:r>
    </w:p>
    <w:p w:rsidR="00221E19" w:rsidRDefault="00203549" w:rsidP="00067F0C">
      <w:pPr>
        <w:pStyle w:val="ListParagraph"/>
        <w:numPr>
          <w:ilvl w:val="1"/>
          <w:numId w:val="1"/>
        </w:numPr>
        <w:spacing w:after="0" w:line="240" w:lineRule="auto"/>
        <w:rPr>
          <w:rFonts w:ascii="Arial" w:hAnsi="Arial" w:cs="Arial"/>
          <w:sz w:val="24"/>
        </w:rPr>
      </w:pPr>
      <w:r>
        <w:rPr>
          <w:rFonts w:ascii="Arial" w:hAnsi="Arial" w:cs="Arial"/>
          <w:sz w:val="24"/>
        </w:rPr>
        <w:t>B</w:t>
      </w:r>
      <w:r w:rsidR="00AC0472">
        <w:rPr>
          <w:rFonts w:ascii="Arial" w:hAnsi="Arial" w:cs="Arial"/>
          <w:sz w:val="24"/>
        </w:rPr>
        <w:t>iblical T</w:t>
      </w:r>
      <w:r>
        <w:rPr>
          <w:rFonts w:ascii="Arial" w:hAnsi="Arial" w:cs="Arial"/>
          <w:sz w:val="24"/>
        </w:rPr>
        <w:t>heology is</w:t>
      </w:r>
      <w:r w:rsidRPr="00203549">
        <w:rPr>
          <w:rFonts w:ascii="Arial" w:hAnsi="Arial" w:cs="Arial"/>
          <w:sz w:val="24"/>
        </w:rPr>
        <w:t xml:space="preserve"> the study of doctrines found in the Bible, arranged according to their chronological and/or historical background.  (i.e., theology of the </w:t>
      </w:r>
      <w:r w:rsidR="000343C2" w:rsidRPr="00203549">
        <w:rPr>
          <w:rFonts w:ascii="Arial" w:hAnsi="Arial" w:cs="Arial"/>
          <w:sz w:val="24"/>
        </w:rPr>
        <w:t>Pentateuch</w:t>
      </w:r>
      <w:r w:rsidRPr="00203549">
        <w:rPr>
          <w:rFonts w:ascii="Arial" w:hAnsi="Arial" w:cs="Arial"/>
          <w:sz w:val="24"/>
        </w:rPr>
        <w:t xml:space="preserve"> or the theology of John’s writings, etc.)</w:t>
      </w:r>
    </w:p>
    <w:p w:rsidR="00203549" w:rsidRDefault="00203549" w:rsidP="00067F0C">
      <w:pPr>
        <w:pStyle w:val="ListParagraph"/>
        <w:spacing w:after="0" w:line="240" w:lineRule="auto"/>
        <w:ind w:left="1440"/>
        <w:rPr>
          <w:rFonts w:ascii="Arial" w:hAnsi="Arial" w:cs="Arial"/>
          <w:sz w:val="24"/>
        </w:rPr>
      </w:pPr>
    </w:p>
    <w:p w:rsidR="00221E19" w:rsidRDefault="00221E19" w:rsidP="00067F0C">
      <w:pPr>
        <w:pStyle w:val="ListParagraph"/>
        <w:numPr>
          <w:ilvl w:val="0"/>
          <w:numId w:val="1"/>
        </w:numPr>
        <w:spacing w:after="0" w:line="240" w:lineRule="auto"/>
        <w:rPr>
          <w:rFonts w:ascii="Arial" w:hAnsi="Arial" w:cs="Arial"/>
          <w:sz w:val="24"/>
        </w:rPr>
      </w:pPr>
      <w:r>
        <w:rPr>
          <w:rFonts w:ascii="Arial" w:hAnsi="Arial" w:cs="Arial"/>
          <w:sz w:val="24"/>
        </w:rPr>
        <w:t xml:space="preserve">What is </w:t>
      </w:r>
      <w:r w:rsidR="001D3571">
        <w:rPr>
          <w:rFonts w:ascii="Arial" w:hAnsi="Arial" w:cs="Arial"/>
          <w:sz w:val="24"/>
        </w:rPr>
        <w:t>D</w:t>
      </w:r>
      <w:r>
        <w:rPr>
          <w:rFonts w:ascii="Arial" w:hAnsi="Arial" w:cs="Arial"/>
          <w:sz w:val="24"/>
        </w:rPr>
        <w:t xml:space="preserve">ogmatic </w:t>
      </w:r>
      <w:r w:rsidR="001D3571">
        <w:rPr>
          <w:rFonts w:ascii="Arial" w:hAnsi="Arial" w:cs="Arial"/>
          <w:sz w:val="24"/>
        </w:rPr>
        <w:t>T</w:t>
      </w:r>
      <w:r>
        <w:rPr>
          <w:rFonts w:ascii="Arial" w:hAnsi="Arial" w:cs="Arial"/>
          <w:sz w:val="24"/>
        </w:rPr>
        <w:t>heology?</w:t>
      </w:r>
    </w:p>
    <w:p w:rsidR="008F50EC" w:rsidRPr="001D3571" w:rsidRDefault="001D3571" w:rsidP="00067F0C">
      <w:pPr>
        <w:pStyle w:val="ListParagraph"/>
        <w:numPr>
          <w:ilvl w:val="1"/>
          <w:numId w:val="1"/>
        </w:numPr>
        <w:spacing w:after="0" w:line="240" w:lineRule="auto"/>
        <w:rPr>
          <w:rFonts w:ascii="Arial" w:hAnsi="Arial" w:cs="Arial"/>
          <w:sz w:val="24"/>
        </w:rPr>
      </w:pPr>
      <w:r>
        <w:rPr>
          <w:rFonts w:ascii="Arial" w:hAnsi="Arial" w:cs="Arial"/>
          <w:sz w:val="24"/>
        </w:rPr>
        <w:t xml:space="preserve">Dogmatic Theology is </w:t>
      </w:r>
      <w:r w:rsidR="008F50EC" w:rsidRPr="001D3571">
        <w:rPr>
          <w:rFonts w:ascii="Arial" w:hAnsi="Arial" w:cs="Arial"/>
          <w:sz w:val="24"/>
        </w:rPr>
        <w:t>a form of systematic theology, used to articulate and defend the theological doctrines of a particular organized church bo</w:t>
      </w:r>
      <w:r>
        <w:rPr>
          <w:rFonts w:ascii="Arial" w:hAnsi="Arial" w:cs="Arial"/>
          <w:sz w:val="24"/>
        </w:rPr>
        <w:t xml:space="preserve">dy. (i.e., </w:t>
      </w:r>
      <w:r w:rsidR="008F50EC" w:rsidRPr="001D3571">
        <w:rPr>
          <w:rFonts w:ascii="Arial" w:hAnsi="Arial" w:cs="Arial"/>
          <w:sz w:val="24"/>
        </w:rPr>
        <w:t>Roman Catholic dogma; Presbyterian dogma; dispensational theology, etc.)</w:t>
      </w:r>
    </w:p>
    <w:p w:rsidR="00221E19" w:rsidRDefault="00221E19" w:rsidP="00067F0C">
      <w:pPr>
        <w:pStyle w:val="ListParagraph"/>
        <w:spacing w:after="0" w:line="240" w:lineRule="auto"/>
        <w:ind w:left="1440"/>
        <w:rPr>
          <w:rFonts w:ascii="Arial" w:hAnsi="Arial" w:cs="Arial"/>
          <w:sz w:val="24"/>
        </w:rPr>
      </w:pPr>
    </w:p>
    <w:p w:rsidR="00762A1D" w:rsidRDefault="00762A1D" w:rsidP="00762A1D">
      <w:pPr>
        <w:pStyle w:val="ListParagraph"/>
        <w:numPr>
          <w:ilvl w:val="0"/>
          <w:numId w:val="1"/>
        </w:numPr>
        <w:spacing w:after="0" w:line="240" w:lineRule="auto"/>
        <w:rPr>
          <w:rFonts w:ascii="Arial" w:hAnsi="Arial" w:cs="Arial"/>
          <w:sz w:val="24"/>
        </w:rPr>
      </w:pPr>
      <w:r>
        <w:rPr>
          <w:rFonts w:ascii="Arial" w:hAnsi="Arial" w:cs="Arial"/>
          <w:sz w:val="24"/>
        </w:rPr>
        <w:t>What is Systematic Theology?</w:t>
      </w:r>
    </w:p>
    <w:p w:rsidR="00762A1D" w:rsidRPr="00AC0472" w:rsidRDefault="00762A1D" w:rsidP="00762A1D">
      <w:pPr>
        <w:pStyle w:val="ListParagraph"/>
        <w:numPr>
          <w:ilvl w:val="1"/>
          <w:numId w:val="1"/>
        </w:numPr>
        <w:spacing w:after="0" w:line="240" w:lineRule="auto"/>
        <w:ind w:right="-180"/>
        <w:rPr>
          <w:rFonts w:ascii="Arial" w:hAnsi="Arial" w:cs="Arial"/>
          <w:sz w:val="24"/>
        </w:rPr>
      </w:pPr>
      <w:r>
        <w:rPr>
          <w:rFonts w:ascii="Arial" w:hAnsi="Arial" w:cs="Arial"/>
          <w:sz w:val="24"/>
        </w:rPr>
        <w:t xml:space="preserve">Systematic Theology is </w:t>
      </w:r>
      <w:r w:rsidRPr="00AC0472">
        <w:rPr>
          <w:rFonts w:ascii="Arial" w:hAnsi="Arial" w:cs="Arial"/>
          <w:sz w:val="24"/>
        </w:rPr>
        <w:t xml:space="preserve">the division of theological doctrines by systematic categories or groupings, in order to better understand their final meaning and relevance for today. (i.e., theology of angels, </w:t>
      </w:r>
      <w:r>
        <w:rPr>
          <w:rFonts w:ascii="Arial" w:hAnsi="Arial" w:cs="Arial"/>
          <w:sz w:val="24"/>
        </w:rPr>
        <w:t xml:space="preserve">theology </w:t>
      </w:r>
      <w:r w:rsidRPr="00AC0472">
        <w:rPr>
          <w:rFonts w:ascii="Arial" w:hAnsi="Arial" w:cs="Arial"/>
          <w:sz w:val="24"/>
        </w:rPr>
        <w:t>of salvation, etc.)</w:t>
      </w:r>
    </w:p>
    <w:p w:rsidR="003C512D" w:rsidRDefault="003C512D" w:rsidP="00067F0C">
      <w:pPr>
        <w:pStyle w:val="ListParagraph"/>
        <w:spacing w:after="0" w:line="240" w:lineRule="auto"/>
        <w:ind w:left="1440"/>
        <w:rPr>
          <w:rFonts w:ascii="Arial" w:hAnsi="Arial" w:cs="Arial"/>
          <w:sz w:val="24"/>
        </w:rPr>
      </w:pPr>
    </w:p>
    <w:p w:rsidR="007E6AB7" w:rsidRDefault="008C60C4" w:rsidP="00067F0C">
      <w:pPr>
        <w:pStyle w:val="ListParagraph"/>
        <w:numPr>
          <w:ilvl w:val="0"/>
          <w:numId w:val="1"/>
        </w:numPr>
        <w:spacing w:after="0" w:line="240" w:lineRule="auto"/>
        <w:rPr>
          <w:rFonts w:ascii="Arial" w:hAnsi="Arial" w:cs="Arial"/>
          <w:sz w:val="24"/>
        </w:rPr>
      </w:pPr>
      <w:r>
        <w:rPr>
          <w:rFonts w:ascii="Arial" w:hAnsi="Arial" w:cs="Arial"/>
          <w:sz w:val="24"/>
        </w:rPr>
        <w:t xml:space="preserve">How might we describe the most appropriate relationship between theology and </w:t>
      </w:r>
      <w:r>
        <w:rPr>
          <w:rFonts w:ascii="Arial" w:hAnsi="Arial" w:cs="Arial"/>
          <w:sz w:val="24"/>
        </w:rPr>
        <w:tab/>
        <w:t>science</w:t>
      </w:r>
      <w:r w:rsidR="007E6AB7">
        <w:rPr>
          <w:rFonts w:ascii="Arial" w:hAnsi="Arial" w:cs="Arial"/>
          <w:sz w:val="24"/>
        </w:rPr>
        <w:t>?</w:t>
      </w:r>
    </w:p>
    <w:p w:rsidR="008C60C4" w:rsidRDefault="008C60C4" w:rsidP="00067F0C">
      <w:pPr>
        <w:pStyle w:val="ListParagraph"/>
        <w:numPr>
          <w:ilvl w:val="1"/>
          <w:numId w:val="1"/>
        </w:numPr>
        <w:spacing w:after="0" w:line="240" w:lineRule="auto"/>
        <w:rPr>
          <w:rFonts w:ascii="Arial" w:hAnsi="Arial" w:cs="Arial"/>
          <w:sz w:val="24"/>
        </w:rPr>
      </w:pPr>
      <w:r>
        <w:rPr>
          <w:rFonts w:ascii="Arial" w:hAnsi="Arial" w:cs="Arial"/>
          <w:sz w:val="24"/>
        </w:rPr>
        <w:t xml:space="preserve">All truth is God’s truth, so </w:t>
      </w:r>
      <w:r w:rsidRPr="008C60C4">
        <w:rPr>
          <w:rFonts w:ascii="Arial" w:hAnsi="Arial" w:cs="Arial"/>
          <w:sz w:val="24"/>
        </w:rPr>
        <w:t>if theology is to have the needed impact in the world it must affirm reason and sense observation, just as science &amp; philosophy do.</w:t>
      </w:r>
    </w:p>
    <w:p w:rsidR="00EA3F48" w:rsidRDefault="00EA3F48" w:rsidP="00067F0C">
      <w:pPr>
        <w:pStyle w:val="ListParagraph"/>
        <w:spacing w:after="0" w:line="240" w:lineRule="auto"/>
        <w:ind w:left="1440"/>
        <w:rPr>
          <w:rFonts w:ascii="Arial" w:hAnsi="Arial" w:cs="Arial"/>
          <w:sz w:val="24"/>
        </w:rPr>
      </w:pPr>
    </w:p>
    <w:p w:rsidR="00EA3F48" w:rsidRDefault="00EA3F48" w:rsidP="00067F0C">
      <w:pPr>
        <w:pStyle w:val="ListParagraph"/>
        <w:numPr>
          <w:ilvl w:val="0"/>
          <w:numId w:val="1"/>
        </w:numPr>
        <w:spacing w:after="0" w:line="240" w:lineRule="auto"/>
        <w:rPr>
          <w:rFonts w:ascii="Arial" w:hAnsi="Arial" w:cs="Arial"/>
          <w:sz w:val="24"/>
        </w:rPr>
      </w:pPr>
      <w:r>
        <w:rPr>
          <w:rFonts w:ascii="Arial" w:hAnsi="Arial" w:cs="Arial"/>
          <w:sz w:val="24"/>
        </w:rPr>
        <w:t xml:space="preserve"> What was the </w:t>
      </w:r>
      <w:r w:rsidR="0066054E">
        <w:rPr>
          <w:rFonts w:ascii="Arial" w:hAnsi="Arial" w:cs="Arial"/>
          <w:sz w:val="24"/>
        </w:rPr>
        <w:t xml:space="preserve">dominant approach to </w:t>
      </w:r>
      <w:r>
        <w:rPr>
          <w:rFonts w:ascii="Arial" w:hAnsi="Arial" w:cs="Arial"/>
          <w:sz w:val="24"/>
        </w:rPr>
        <w:t>theology before the Reformation (AD</w:t>
      </w:r>
      <w:r w:rsidR="0066054E">
        <w:rPr>
          <w:rFonts w:ascii="Arial" w:hAnsi="Arial" w:cs="Arial"/>
          <w:sz w:val="24"/>
        </w:rPr>
        <w:t xml:space="preserve"> </w:t>
      </w:r>
      <w:r>
        <w:rPr>
          <w:rFonts w:ascii="Arial" w:hAnsi="Arial" w:cs="Arial"/>
          <w:sz w:val="24"/>
        </w:rPr>
        <w:t xml:space="preserve">1517 and </w:t>
      </w:r>
      <w:r w:rsidR="0066054E">
        <w:rPr>
          <w:rFonts w:ascii="Arial" w:hAnsi="Arial" w:cs="Arial"/>
          <w:sz w:val="24"/>
        </w:rPr>
        <w:tab/>
      </w:r>
      <w:r>
        <w:rPr>
          <w:rFonts w:ascii="Arial" w:hAnsi="Arial" w:cs="Arial"/>
          <w:sz w:val="24"/>
        </w:rPr>
        <w:t>after), and why did this change?</w:t>
      </w:r>
    </w:p>
    <w:p w:rsidR="00EA3F48" w:rsidRDefault="00EA3F48" w:rsidP="00067F0C">
      <w:pPr>
        <w:pStyle w:val="ListParagraph"/>
        <w:numPr>
          <w:ilvl w:val="1"/>
          <w:numId w:val="1"/>
        </w:numPr>
        <w:spacing w:after="0" w:line="240" w:lineRule="auto"/>
        <w:rPr>
          <w:rFonts w:ascii="Arial" w:hAnsi="Arial" w:cs="Arial"/>
          <w:sz w:val="24"/>
        </w:rPr>
      </w:pPr>
      <w:r>
        <w:rPr>
          <w:rFonts w:ascii="Arial" w:hAnsi="Arial" w:cs="Arial"/>
          <w:sz w:val="24"/>
        </w:rPr>
        <w:t>Prior to the Reformation, Dogmatic Theology was virtually the only theology that existed, as it was in support of Roman Catholic doctrine.</w:t>
      </w:r>
    </w:p>
    <w:p w:rsidR="00EA3F48" w:rsidRPr="008C60C4" w:rsidRDefault="008C0F9C" w:rsidP="00067F0C">
      <w:pPr>
        <w:pStyle w:val="ListParagraph"/>
        <w:numPr>
          <w:ilvl w:val="1"/>
          <w:numId w:val="1"/>
        </w:numPr>
        <w:spacing w:after="0" w:line="240" w:lineRule="auto"/>
        <w:rPr>
          <w:rFonts w:ascii="Arial" w:hAnsi="Arial" w:cs="Arial"/>
          <w:sz w:val="24"/>
        </w:rPr>
      </w:pPr>
      <w:r>
        <w:rPr>
          <w:rFonts w:ascii="Arial" w:hAnsi="Arial" w:cs="Arial"/>
          <w:sz w:val="24"/>
        </w:rPr>
        <w:t xml:space="preserve">The </w:t>
      </w:r>
      <w:r w:rsidRPr="008C0F9C">
        <w:rPr>
          <w:rFonts w:ascii="Arial" w:hAnsi="Arial" w:cs="Arial"/>
          <w:sz w:val="24"/>
        </w:rPr>
        <w:t xml:space="preserve">Reformation emphasis on </w:t>
      </w:r>
      <w:r w:rsidRPr="008C0F9C">
        <w:rPr>
          <w:rFonts w:ascii="Arial" w:hAnsi="Arial" w:cs="Arial"/>
          <w:i/>
          <w:iCs/>
          <w:sz w:val="24"/>
        </w:rPr>
        <w:t>sola Scriptura</w:t>
      </w:r>
      <w:r>
        <w:rPr>
          <w:rFonts w:ascii="Arial" w:hAnsi="Arial" w:cs="Arial"/>
          <w:i/>
          <w:iCs/>
          <w:sz w:val="24"/>
        </w:rPr>
        <w:t xml:space="preserve"> </w:t>
      </w:r>
      <w:r w:rsidRPr="008C0F9C">
        <w:rPr>
          <w:rFonts w:ascii="Arial" w:hAnsi="Arial" w:cs="Arial"/>
          <w:iCs/>
          <w:sz w:val="24"/>
        </w:rPr>
        <w:t>(“Scripture alone”)</w:t>
      </w:r>
      <w:r>
        <w:rPr>
          <w:rFonts w:ascii="Arial" w:hAnsi="Arial" w:cs="Arial"/>
          <w:iCs/>
          <w:sz w:val="24"/>
        </w:rPr>
        <w:t xml:space="preserve"> as the source of authority led to an</w:t>
      </w:r>
      <w:r w:rsidRPr="008C0F9C">
        <w:rPr>
          <w:rFonts w:ascii="Arial" w:hAnsi="Arial" w:cs="Arial"/>
          <w:sz w:val="24"/>
        </w:rPr>
        <w:t xml:space="preserve"> explosion </w:t>
      </w:r>
      <w:r>
        <w:rPr>
          <w:rFonts w:ascii="Arial" w:hAnsi="Arial" w:cs="Arial"/>
          <w:sz w:val="24"/>
        </w:rPr>
        <w:t xml:space="preserve">in biblical and theological </w:t>
      </w:r>
      <w:r w:rsidRPr="008C0F9C">
        <w:rPr>
          <w:rFonts w:ascii="Arial" w:hAnsi="Arial" w:cs="Arial"/>
          <w:sz w:val="24"/>
        </w:rPr>
        <w:t>scholarship</w:t>
      </w:r>
      <w:r>
        <w:rPr>
          <w:rFonts w:ascii="Arial" w:hAnsi="Arial" w:cs="Arial"/>
          <w:sz w:val="24"/>
        </w:rPr>
        <w:t xml:space="preserve"> and </w:t>
      </w:r>
      <w:r w:rsidRPr="008C0F9C">
        <w:rPr>
          <w:rFonts w:ascii="Arial" w:hAnsi="Arial" w:cs="Arial"/>
          <w:sz w:val="24"/>
        </w:rPr>
        <w:t>commentaries.</w:t>
      </w:r>
      <w:r w:rsidR="00EA3F48">
        <w:rPr>
          <w:rFonts w:ascii="Arial" w:hAnsi="Arial" w:cs="Arial"/>
          <w:sz w:val="24"/>
        </w:rPr>
        <w:t xml:space="preserve">   </w:t>
      </w:r>
    </w:p>
    <w:p w:rsidR="001376B4" w:rsidRPr="001376B4" w:rsidRDefault="001376B4" w:rsidP="001376B4">
      <w:pPr>
        <w:pStyle w:val="ListParagraph"/>
        <w:spacing w:after="0" w:line="240" w:lineRule="auto"/>
        <w:rPr>
          <w:rFonts w:ascii="Arial" w:hAnsi="Arial" w:cs="Arial"/>
          <w:sz w:val="24"/>
        </w:rPr>
      </w:pPr>
    </w:p>
    <w:p w:rsidR="0078022A" w:rsidRPr="0078022A" w:rsidRDefault="008C60C4" w:rsidP="0078022A">
      <w:pPr>
        <w:pStyle w:val="ListParagraph"/>
        <w:numPr>
          <w:ilvl w:val="0"/>
          <w:numId w:val="1"/>
        </w:numPr>
        <w:spacing w:after="0" w:line="240" w:lineRule="auto"/>
        <w:rPr>
          <w:rFonts w:ascii="Arial" w:hAnsi="Arial" w:cs="Arial"/>
          <w:sz w:val="24"/>
        </w:rPr>
      </w:pPr>
      <w:r w:rsidRPr="0078022A">
        <w:rPr>
          <w:rFonts w:ascii="Arial" w:hAnsi="Arial" w:cs="Arial"/>
          <w:sz w:val="28"/>
        </w:rPr>
        <w:t xml:space="preserve"> </w:t>
      </w:r>
      <w:r w:rsidR="0078022A">
        <w:rPr>
          <w:rFonts w:ascii="Arial" w:hAnsi="Arial" w:cs="Arial"/>
          <w:sz w:val="24"/>
        </w:rPr>
        <w:t>In a theological sense, w</w:t>
      </w:r>
      <w:r w:rsidR="0078022A" w:rsidRPr="0078022A">
        <w:rPr>
          <w:rFonts w:ascii="Arial" w:hAnsi="Arial" w:cs="Arial"/>
          <w:sz w:val="24"/>
        </w:rPr>
        <w:t xml:space="preserve">hat </w:t>
      </w:r>
      <w:r w:rsidR="00E43C2E">
        <w:rPr>
          <w:rFonts w:ascii="Arial" w:hAnsi="Arial" w:cs="Arial"/>
          <w:sz w:val="24"/>
        </w:rPr>
        <w:t>do we mean by</w:t>
      </w:r>
      <w:r w:rsidR="0078022A" w:rsidRPr="0078022A">
        <w:rPr>
          <w:rFonts w:ascii="Arial" w:hAnsi="Arial" w:cs="Arial"/>
          <w:sz w:val="24"/>
        </w:rPr>
        <w:t xml:space="preserve"> “</w:t>
      </w:r>
      <w:r w:rsidR="00E43C2E">
        <w:rPr>
          <w:rFonts w:ascii="Arial" w:hAnsi="Arial" w:cs="Arial"/>
          <w:sz w:val="24"/>
        </w:rPr>
        <w:t>providence,” especially the Providence of God</w:t>
      </w:r>
      <w:r w:rsidR="0078022A" w:rsidRPr="0078022A">
        <w:rPr>
          <w:rFonts w:ascii="Arial" w:hAnsi="Arial" w:cs="Arial"/>
          <w:sz w:val="24"/>
        </w:rPr>
        <w:t>?</w:t>
      </w:r>
    </w:p>
    <w:p w:rsidR="00265852" w:rsidRPr="000C3D83" w:rsidRDefault="00265852" w:rsidP="000C3D83">
      <w:pPr>
        <w:pStyle w:val="ListParagraph"/>
        <w:numPr>
          <w:ilvl w:val="1"/>
          <w:numId w:val="1"/>
        </w:numPr>
        <w:spacing w:line="240" w:lineRule="auto"/>
        <w:rPr>
          <w:rFonts w:ascii="Arial" w:hAnsi="Arial" w:cs="Arial"/>
          <w:sz w:val="24"/>
        </w:rPr>
      </w:pPr>
      <w:r w:rsidRPr="000C3D83">
        <w:rPr>
          <w:rFonts w:ascii="Arial" w:hAnsi="Arial" w:cs="Arial"/>
          <w:sz w:val="24"/>
        </w:rPr>
        <w:t xml:space="preserve">The Providence of God refers to </w:t>
      </w:r>
      <w:r w:rsidRPr="000C3D83">
        <w:rPr>
          <w:rFonts w:ascii="Arial" w:hAnsi="Arial" w:cs="Arial"/>
          <w:bCs/>
          <w:iCs/>
          <w:sz w:val="24"/>
        </w:rPr>
        <w:t>the means by and through which God maintains and governs all things in the universe</w:t>
      </w:r>
      <w:r w:rsidR="000C3D83" w:rsidRPr="000C3D83">
        <w:rPr>
          <w:rFonts w:ascii="Arial" w:hAnsi="Arial" w:cs="Arial"/>
          <w:sz w:val="24"/>
        </w:rPr>
        <w:t xml:space="preserve">.      </w:t>
      </w:r>
      <w:r w:rsidRPr="000C3D83">
        <w:rPr>
          <w:rFonts w:ascii="Arial" w:hAnsi="Arial" w:cs="Arial"/>
          <w:sz w:val="24"/>
        </w:rPr>
        <w:t>or …</w:t>
      </w:r>
    </w:p>
    <w:p w:rsidR="00265852" w:rsidRPr="000C3D83" w:rsidRDefault="0095330B" w:rsidP="000C3D83">
      <w:pPr>
        <w:pStyle w:val="ListParagraph"/>
        <w:numPr>
          <w:ilvl w:val="1"/>
          <w:numId w:val="1"/>
        </w:numPr>
        <w:spacing w:line="240" w:lineRule="auto"/>
        <w:rPr>
          <w:rFonts w:ascii="Arial" w:hAnsi="Arial" w:cs="Arial"/>
          <w:sz w:val="24"/>
        </w:rPr>
      </w:pPr>
      <w:r>
        <w:rPr>
          <w:rFonts w:ascii="Arial" w:hAnsi="Arial" w:cs="Arial"/>
          <w:bCs/>
          <w:iCs/>
          <w:sz w:val="24"/>
        </w:rPr>
        <w:t>“</w:t>
      </w:r>
      <w:r w:rsidR="00265852" w:rsidRPr="000C3D83">
        <w:rPr>
          <w:rFonts w:ascii="Arial" w:hAnsi="Arial" w:cs="Arial"/>
          <w:bCs/>
          <w:iCs/>
          <w:sz w:val="24"/>
        </w:rPr>
        <w:t>That continued exercise of divine energy whereby the Creator preserves His creatures, is operative in all that comes to pass in the world, and directs all things to their appointed end.</w:t>
      </w:r>
      <w:r>
        <w:rPr>
          <w:rFonts w:ascii="Arial" w:hAnsi="Arial" w:cs="Arial"/>
          <w:bCs/>
          <w:iCs/>
          <w:sz w:val="24"/>
        </w:rPr>
        <w:t>”</w:t>
      </w:r>
      <w:r w:rsidR="00265852" w:rsidRPr="000C3D83">
        <w:rPr>
          <w:rFonts w:ascii="Arial" w:hAnsi="Arial" w:cs="Arial"/>
          <w:bCs/>
          <w:iCs/>
          <w:sz w:val="24"/>
        </w:rPr>
        <w:t xml:space="preserve">      </w:t>
      </w:r>
      <w:r w:rsidR="00265852" w:rsidRPr="000C3D83">
        <w:rPr>
          <w:rFonts w:ascii="Arial" w:hAnsi="Arial" w:cs="Arial"/>
          <w:sz w:val="24"/>
        </w:rPr>
        <w:t>(Berkof)</w:t>
      </w:r>
    </w:p>
    <w:p w:rsidR="0078022A" w:rsidRDefault="0078022A" w:rsidP="0078022A">
      <w:pPr>
        <w:pStyle w:val="ListParagraph"/>
        <w:spacing w:after="0" w:line="240" w:lineRule="auto"/>
        <w:ind w:left="1440"/>
        <w:rPr>
          <w:rFonts w:ascii="Arial" w:hAnsi="Arial" w:cs="Arial"/>
          <w:sz w:val="24"/>
        </w:rPr>
      </w:pPr>
    </w:p>
    <w:p w:rsidR="00AA1086" w:rsidRDefault="00FA36A7" w:rsidP="000C3D83">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0C3D83">
        <w:rPr>
          <w:rFonts w:ascii="Arial" w:hAnsi="Arial" w:cs="Arial"/>
          <w:sz w:val="24"/>
        </w:rPr>
        <w:t>According to Christian orthodox theology, what all is included in considerations of God’s Providence?</w:t>
      </w:r>
    </w:p>
    <w:p w:rsidR="000C3D83" w:rsidRPr="0095330B" w:rsidRDefault="000C3D83" w:rsidP="000C3D83">
      <w:pPr>
        <w:pStyle w:val="ListParagraph"/>
        <w:numPr>
          <w:ilvl w:val="1"/>
          <w:numId w:val="1"/>
        </w:numPr>
        <w:spacing w:after="0" w:line="240" w:lineRule="auto"/>
        <w:rPr>
          <w:rFonts w:ascii="Arial" w:hAnsi="Arial" w:cs="Arial"/>
          <w:sz w:val="24"/>
        </w:rPr>
      </w:pPr>
      <w:r w:rsidRPr="000C3D83">
        <w:rPr>
          <w:rFonts w:ascii="Arial" w:hAnsi="Arial" w:cs="Arial"/>
          <w:sz w:val="24"/>
        </w:rPr>
        <w:t xml:space="preserve">The universe as a whole </w:t>
      </w:r>
      <w:r w:rsidRPr="0095330B">
        <w:rPr>
          <w:rFonts w:ascii="Arial" w:hAnsi="Arial" w:cs="Arial"/>
          <w:sz w:val="24"/>
        </w:rPr>
        <w:t>(</w:t>
      </w:r>
      <w:hyperlink r:id="rId9" w:history="1">
        <w:r w:rsidRPr="0095330B">
          <w:rPr>
            <w:rStyle w:val="Hyperlink"/>
            <w:rFonts w:ascii="Arial" w:hAnsi="Arial" w:cs="Arial"/>
            <w:color w:val="auto"/>
            <w:sz w:val="24"/>
            <w:u w:val="none"/>
          </w:rPr>
          <w:t>Psalm 103:19</w:t>
        </w:r>
      </w:hyperlink>
      <w:r w:rsidRPr="0095330B">
        <w:rPr>
          <w:rFonts w:ascii="Arial" w:hAnsi="Arial" w:cs="Arial"/>
          <w:sz w:val="24"/>
        </w:rPr>
        <w:t>), the physical world (</w:t>
      </w:r>
      <w:hyperlink r:id="rId10" w:history="1">
        <w:r w:rsidRPr="0095330B">
          <w:rPr>
            <w:rStyle w:val="Hyperlink"/>
            <w:rFonts w:ascii="Arial" w:hAnsi="Arial" w:cs="Arial"/>
            <w:color w:val="auto"/>
            <w:sz w:val="24"/>
            <w:u w:val="none"/>
          </w:rPr>
          <w:t>Matthew 5:45</w:t>
        </w:r>
      </w:hyperlink>
      <w:r w:rsidRPr="0095330B">
        <w:rPr>
          <w:rFonts w:ascii="Arial" w:hAnsi="Arial" w:cs="Arial"/>
          <w:sz w:val="24"/>
        </w:rPr>
        <w:t>), the affairs of nations (</w:t>
      </w:r>
      <w:hyperlink r:id="rId11" w:history="1">
        <w:r w:rsidRPr="0095330B">
          <w:rPr>
            <w:rStyle w:val="Hyperlink"/>
            <w:rFonts w:ascii="Arial" w:hAnsi="Arial" w:cs="Arial"/>
            <w:color w:val="auto"/>
            <w:sz w:val="24"/>
            <w:u w:val="none"/>
          </w:rPr>
          <w:t>Psalm 66:7</w:t>
        </w:r>
      </w:hyperlink>
      <w:r w:rsidRPr="0095330B">
        <w:rPr>
          <w:rFonts w:ascii="Arial" w:hAnsi="Arial" w:cs="Arial"/>
          <w:sz w:val="24"/>
        </w:rPr>
        <w:t>), human birth and destiny (</w:t>
      </w:r>
      <w:hyperlink r:id="rId12" w:history="1">
        <w:r w:rsidRPr="0095330B">
          <w:rPr>
            <w:rStyle w:val="Hyperlink"/>
            <w:rFonts w:ascii="Arial" w:hAnsi="Arial" w:cs="Arial"/>
            <w:color w:val="auto"/>
            <w:sz w:val="24"/>
            <w:u w:val="none"/>
          </w:rPr>
          <w:t>Galatians 1:15</w:t>
        </w:r>
      </w:hyperlink>
      <w:r w:rsidRPr="0095330B">
        <w:rPr>
          <w:rFonts w:ascii="Arial" w:hAnsi="Arial" w:cs="Arial"/>
          <w:sz w:val="24"/>
        </w:rPr>
        <w:t>), human successes and failures (</w:t>
      </w:r>
      <w:hyperlink r:id="rId13" w:history="1">
        <w:r w:rsidRPr="0095330B">
          <w:rPr>
            <w:rStyle w:val="Hyperlink"/>
            <w:rFonts w:ascii="Arial" w:hAnsi="Arial" w:cs="Arial"/>
            <w:color w:val="auto"/>
            <w:sz w:val="24"/>
            <w:u w:val="none"/>
          </w:rPr>
          <w:t>Luke 1:52</w:t>
        </w:r>
      </w:hyperlink>
      <w:r w:rsidRPr="0095330B">
        <w:rPr>
          <w:rFonts w:ascii="Arial" w:hAnsi="Arial" w:cs="Arial"/>
          <w:sz w:val="24"/>
        </w:rPr>
        <w:t>), and the protection of His people (</w:t>
      </w:r>
      <w:hyperlink r:id="rId14" w:history="1">
        <w:r w:rsidRPr="0095330B">
          <w:rPr>
            <w:rStyle w:val="Hyperlink"/>
            <w:rFonts w:ascii="Arial" w:hAnsi="Arial" w:cs="Arial"/>
            <w:color w:val="auto"/>
            <w:sz w:val="24"/>
            <w:u w:val="none"/>
          </w:rPr>
          <w:t>Psalm 4:8</w:t>
        </w:r>
      </w:hyperlink>
      <w:r w:rsidRPr="0095330B">
        <w:rPr>
          <w:rFonts w:ascii="Arial" w:hAnsi="Arial" w:cs="Arial"/>
          <w:sz w:val="24"/>
        </w:rPr>
        <w:t>).</w:t>
      </w:r>
    </w:p>
    <w:p w:rsidR="000C3D83" w:rsidRDefault="000C3D83" w:rsidP="000C3D83">
      <w:pPr>
        <w:pStyle w:val="ListParagraph"/>
        <w:spacing w:after="0" w:line="240" w:lineRule="auto"/>
        <w:ind w:left="1440"/>
        <w:rPr>
          <w:rFonts w:ascii="Arial" w:hAnsi="Arial" w:cs="Arial"/>
          <w:sz w:val="24"/>
        </w:rPr>
      </w:pPr>
    </w:p>
    <w:p w:rsidR="000C3D83" w:rsidRDefault="000C3D83" w:rsidP="000C3D83">
      <w:pPr>
        <w:pStyle w:val="ListParagraph"/>
        <w:numPr>
          <w:ilvl w:val="0"/>
          <w:numId w:val="1"/>
        </w:numPr>
        <w:spacing w:after="0" w:line="240" w:lineRule="auto"/>
        <w:rPr>
          <w:rFonts w:ascii="Arial" w:hAnsi="Arial" w:cs="Arial"/>
          <w:sz w:val="24"/>
        </w:rPr>
      </w:pPr>
      <w:r>
        <w:rPr>
          <w:rFonts w:ascii="Arial" w:hAnsi="Arial" w:cs="Arial"/>
          <w:sz w:val="24"/>
        </w:rPr>
        <w:t xml:space="preserve"> Against what other prevalent philosophical ideas is the doctrine of God’s Providence directed?</w:t>
      </w:r>
    </w:p>
    <w:p w:rsidR="000C3D83" w:rsidRDefault="000C3D83" w:rsidP="000C3D83">
      <w:pPr>
        <w:pStyle w:val="ListParagraph"/>
        <w:numPr>
          <w:ilvl w:val="1"/>
          <w:numId w:val="1"/>
        </w:numPr>
        <w:spacing w:line="240" w:lineRule="auto"/>
        <w:rPr>
          <w:rFonts w:ascii="Arial" w:hAnsi="Arial" w:cs="Arial"/>
          <w:sz w:val="24"/>
        </w:rPr>
      </w:pPr>
      <w:r>
        <w:rPr>
          <w:rFonts w:ascii="Arial" w:hAnsi="Arial" w:cs="Arial"/>
          <w:sz w:val="24"/>
        </w:rPr>
        <w:t>T</w:t>
      </w:r>
      <w:r w:rsidR="00265852" w:rsidRPr="000C3D83">
        <w:rPr>
          <w:rFonts w:ascii="Arial" w:hAnsi="Arial" w:cs="Arial"/>
          <w:sz w:val="24"/>
        </w:rPr>
        <w:t>he idea that the universe is governed by chance (</w:t>
      </w:r>
      <w:r w:rsidR="000343C2" w:rsidRPr="000C3D83">
        <w:rPr>
          <w:rFonts w:ascii="Arial" w:hAnsi="Arial" w:cs="Arial"/>
          <w:i/>
          <w:iCs/>
          <w:sz w:val="24"/>
        </w:rPr>
        <w:t>Epicureanism</w:t>
      </w:r>
      <w:r>
        <w:rPr>
          <w:rFonts w:ascii="Arial" w:hAnsi="Arial" w:cs="Arial"/>
          <w:sz w:val="24"/>
        </w:rPr>
        <w:t>).</w:t>
      </w:r>
      <w:r w:rsidR="00265852" w:rsidRPr="000C3D83">
        <w:rPr>
          <w:rFonts w:ascii="Arial" w:hAnsi="Arial" w:cs="Arial"/>
          <w:sz w:val="24"/>
        </w:rPr>
        <w:t xml:space="preserve"> </w:t>
      </w:r>
    </w:p>
    <w:p w:rsidR="000C3D83" w:rsidRDefault="000C3D83" w:rsidP="000C3D83">
      <w:pPr>
        <w:pStyle w:val="ListParagraph"/>
        <w:numPr>
          <w:ilvl w:val="1"/>
          <w:numId w:val="1"/>
        </w:numPr>
        <w:spacing w:line="240" w:lineRule="auto"/>
        <w:rPr>
          <w:rFonts w:ascii="Arial" w:hAnsi="Arial" w:cs="Arial"/>
          <w:sz w:val="24"/>
        </w:rPr>
      </w:pPr>
      <w:r>
        <w:rPr>
          <w:rFonts w:ascii="Arial" w:hAnsi="Arial" w:cs="Arial"/>
          <w:sz w:val="24"/>
        </w:rPr>
        <w:t>T</w:t>
      </w:r>
      <w:r w:rsidRPr="000C3D83">
        <w:rPr>
          <w:rFonts w:ascii="Arial" w:hAnsi="Arial" w:cs="Arial"/>
          <w:sz w:val="24"/>
        </w:rPr>
        <w:t xml:space="preserve">he idea that the universe is governed by </w:t>
      </w:r>
      <w:r w:rsidR="00265852" w:rsidRPr="000C3D83">
        <w:rPr>
          <w:rFonts w:ascii="Arial" w:hAnsi="Arial" w:cs="Arial"/>
          <w:sz w:val="24"/>
        </w:rPr>
        <w:t>fate (</w:t>
      </w:r>
      <w:r w:rsidR="00265852" w:rsidRPr="000C3D83">
        <w:rPr>
          <w:rFonts w:ascii="Arial" w:hAnsi="Arial" w:cs="Arial"/>
          <w:i/>
          <w:iCs/>
          <w:sz w:val="24"/>
        </w:rPr>
        <w:t>Stoicism</w:t>
      </w:r>
      <w:r w:rsidR="00265852" w:rsidRPr="000C3D83">
        <w:rPr>
          <w:rFonts w:ascii="Arial" w:hAnsi="Arial" w:cs="Arial"/>
          <w:sz w:val="24"/>
        </w:rPr>
        <w:t>)</w:t>
      </w:r>
      <w:r>
        <w:rPr>
          <w:rFonts w:ascii="Arial" w:hAnsi="Arial" w:cs="Arial"/>
          <w:sz w:val="24"/>
        </w:rPr>
        <w:t>.</w:t>
      </w:r>
      <w:r w:rsidR="00265852" w:rsidRPr="000C3D83">
        <w:rPr>
          <w:rFonts w:ascii="Arial" w:hAnsi="Arial" w:cs="Arial"/>
          <w:sz w:val="24"/>
        </w:rPr>
        <w:t xml:space="preserve"> </w:t>
      </w:r>
    </w:p>
    <w:p w:rsidR="000C3D83" w:rsidRDefault="000C3D83" w:rsidP="000C3D83">
      <w:pPr>
        <w:pStyle w:val="ListParagraph"/>
        <w:numPr>
          <w:ilvl w:val="1"/>
          <w:numId w:val="1"/>
        </w:numPr>
        <w:spacing w:line="240" w:lineRule="auto"/>
        <w:rPr>
          <w:rFonts w:ascii="Arial" w:hAnsi="Arial" w:cs="Arial"/>
          <w:sz w:val="24"/>
        </w:rPr>
      </w:pPr>
      <w:r>
        <w:rPr>
          <w:rFonts w:ascii="Arial" w:hAnsi="Arial" w:cs="Arial"/>
          <w:sz w:val="24"/>
        </w:rPr>
        <w:t>T</w:t>
      </w:r>
      <w:r w:rsidRPr="000C3D83">
        <w:rPr>
          <w:rFonts w:ascii="Arial" w:hAnsi="Arial" w:cs="Arial"/>
          <w:sz w:val="24"/>
        </w:rPr>
        <w:t xml:space="preserve">he idea that </w:t>
      </w:r>
      <w:r w:rsidR="00265852" w:rsidRPr="000C3D83">
        <w:rPr>
          <w:rFonts w:ascii="Arial" w:hAnsi="Arial" w:cs="Arial"/>
          <w:sz w:val="24"/>
        </w:rPr>
        <w:t xml:space="preserve">God simply </w:t>
      </w:r>
      <w:r>
        <w:rPr>
          <w:rFonts w:ascii="Arial" w:hAnsi="Arial" w:cs="Arial"/>
          <w:sz w:val="24"/>
        </w:rPr>
        <w:t>started the universe</w:t>
      </w:r>
      <w:r w:rsidRPr="000C3D83">
        <w:rPr>
          <w:rFonts w:ascii="Arial" w:hAnsi="Arial" w:cs="Arial"/>
          <w:sz w:val="24"/>
        </w:rPr>
        <w:t xml:space="preserve"> and then departed (</w:t>
      </w:r>
      <w:r w:rsidRPr="000C3D83">
        <w:rPr>
          <w:rFonts w:ascii="Arial" w:hAnsi="Arial" w:cs="Arial"/>
          <w:i/>
          <w:iCs/>
          <w:sz w:val="24"/>
        </w:rPr>
        <w:t>Deism</w:t>
      </w:r>
      <w:r w:rsidRPr="000C3D83">
        <w:rPr>
          <w:rFonts w:ascii="Arial" w:hAnsi="Arial" w:cs="Arial"/>
          <w:sz w:val="24"/>
        </w:rPr>
        <w:t>).</w:t>
      </w:r>
    </w:p>
    <w:p w:rsidR="000C3D83" w:rsidRDefault="000C3D83" w:rsidP="000C3D83">
      <w:pPr>
        <w:pStyle w:val="ListParagraph"/>
        <w:spacing w:line="240" w:lineRule="auto"/>
        <w:ind w:left="1440"/>
        <w:rPr>
          <w:rFonts w:ascii="Arial" w:hAnsi="Arial" w:cs="Arial"/>
          <w:sz w:val="24"/>
        </w:rPr>
      </w:pPr>
    </w:p>
    <w:p w:rsidR="000C3D83" w:rsidRDefault="000C3D83" w:rsidP="000C3D83">
      <w:pPr>
        <w:pStyle w:val="ListParagraph"/>
        <w:numPr>
          <w:ilvl w:val="0"/>
          <w:numId w:val="1"/>
        </w:numPr>
        <w:spacing w:line="240" w:lineRule="auto"/>
        <w:rPr>
          <w:rFonts w:ascii="Arial" w:hAnsi="Arial" w:cs="Arial"/>
          <w:sz w:val="24"/>
        </w:rPr>
      </w:pPr>
      <w:r>
        <w:rPr>
          <w:rFonts w:ascii="Arial" w:hAnsi="Arial" w:cs="Arial"/>
          <w:sz w:val="24"/>
        </w:rPr>
        <w:t xml:space="preserve"> </w:t>
      </w:r>
      <w:r w:rsidR="00E108E9">
        <w:rPr>
          <w:rFonts w:ascii="Arial" w:hAnsi="Arial" w:cs="Arial"/>
          <w:sz w:val="24"/>
        </w:rPr>
        <w:t xml:space="preserve">What were the rulings of the early </w:t>
      </w:r>
      <w:r w:rsidR="004564BB">
        <w:rPr>
          <w:rFonts w:ascii="Arial" w:hAnsi="Arial" w:cs="Arial"/>
          <w:sz w:val="24"/>
        </w:rPr>
        <w:t>C</w:t>
      </w:r>
      <w:r w:rsidR="00E108E9">
        <w:rPr>
          <w:rFonts w:ascii="Arial" w:hAnsi="Arial" w:cs="Arial"/>
          <w:sz w:val="24"/>
        </w:rPr>
        <w:t>hurch and the Ecumenical Councils regarding the doctrine of the Providence of God?</w:t>
      </w:r>
    </w:p>
    <w:p w:rsidR="00E108E9" w:rsidRDefault="00E108E9" w:rsidP="00E108E9">
      <w:pPr>
        <w:pStyle w:val="ListParagraph"/>
        <w:numPr>
          <w:ilvl w:val="1"/>
          <w:numId w:val="1"/>
        </w:numPr>
        <w:spacing w:line="240" w:lineRule="auto"/>
        <w:rPr>
          <w:rFonts w:ascii="Arial" w:hAnsi="Arial" w:cs="Arial"/>
          <w:sz w:val="24"/>
        </w:rPr>
      </w:pPr>
      <w:r w:rsidRPr="00E108E9">
        <w:rPr>
          <w:rFonts w:ascii="Arial" w:hAnsi="Arial" w:cs="Arial"/>
          <w:sz w:val="24"/>
        </w:rPr>
        <w:t>Throughout ancient times and the Middle Ages there was virtually no</w:t>
      </w:r>
      <w:r w:rsidR="004564BB">
        <w:rPr>
          <w:rFonts w:ascii="Arial" w:hAnsi="Arial" w:cs="Arial"/>
          <w:sz w:val="24"/>
        </w:rPr>
        <w:t xml:space="preserve"> official Church</w:t>
      </w:r>
      <w:r w:rsidRPr="00E108E9">
        <w:rPr>
          <w:rFonts w:ascii="Arial" w:hAnsi="Arial" w:cs="Arial"/>
          <w:sz w:val="24"/>
        </w:rPr>
        <w:t xml:space="preserve"> </w:t>
      </w:r>
      <w:r>
        <w:rPr>
          <w:rFonts w:ascii="Arial" w:hAnsi="Arial" w:cs="Arial"/>
          <w:sz w:val="24"/>
        </w:rPr>
        <w:t xml:space="preserve">rulings or statements about the Providence of God because there was no </w:t>
      </w:r>
      <w:r w:rsidRPr="00E108E9">
        <w:rPr>
          <w:rFonts w:ascii="Arial" w:hAnsi="Arial" w:cs="Arial"/>
          <w:sz w:val="24"/>
        </w:rPr>
        <w:t>controversy regarding God’s Providence</w:t>
      </w:r>
      <w:r>
        <w:rPr>
          <w:rFonts w:ascii="Arial" w:hAnsi="Arial" w:cs="Arial"/>
          <w:sz w:val="24"/>
        </w:rPr>
        <w:t xml:space="preserve">.  Everyone was in agreement that </w:t>
      </w:r>
      <w:r w:rsidRPr="00E108E9">
        <w:rPr>
          <w:rFonts w:ascii="Arial" w:hAnsi="Arial" w:cs="Arial"/>
          <w:sz w:val="24"/>
        </w:rPr>
        <w:t xml:space="preserve">God </w:t>
      </w:r>
      <w:r w:rsidRPr="00E108E9">
        <w:rPr>
          <w:rFonts w:ascii="Arial" w:hAnsi="Arial" w:cs="Arial"/>
          <w:b/>
          <w:bCs/>
          <w:sz w:val="24"/>
        </w:rPr>
        <w:t>does</w:t>
      </w:r>
      <w:r w:rsidRPr="00E108E9">
        <w:rPr>
          <w:rFonts w:ascii="Arial" w:hAnsi="Arial" w:cs="Arial"/>
          <w:sz w:val="24"/>
        </w:rPr>
        <w:t xml:space="preserve"> preserve and govern the world</w:t>
      </w:r>
      <w:r w:rsidR="004564BB">
        <w:rPr>
          <w:rFonts w:ascii="Arial" w:hAnsi="Arial" w:cs="Arial"/>
          <w:sz w:val="24"/>
        </w:rPr>
        <w:t>.  N</w:t>
      </w:r>
      <w:r w:rsidRPr="00E108E9">
        <w:rPr>
          <w:rFonts w:ascii="Arial" w:hAnsi="Arial" w:cs="Arial"/>
          <w:sz w:val="24"/>
        </w:rPr>
        <w:t xml:space="preserve">ot even one Church Council </w:t>
      </w:r>
      <w:r w:rsidR="004564BB">
        <w:rPr>
          <w:rFonts w:ascii="Arial" w:hAnsi="Arial" w:cs="Arial"/>
          <w:sz w:val="24"/>
        </w:rPr>
        <w:t xml:space="preserve">felt the need to </w:t>
      </w:r>
      <w:r w:rsidRPr="00E108E9">
        <w:rPr>
          <w:rFonts w:ascii="Arial" w:hAnsi="Arial" w:cs="Arial"/>
          <w:sz w:val="24"/>
        </w:rPr>
        <w:t>express itself on this issue</w:t>
      </w:r>
      <w:r w:rsidR="004564BB">
        <w:rPr>
          <w:rFonts w:ascii="Arial" w:hAnsi="Arial" w:cs="Arial"/>
          <w:sz w:val="24"/>
        </w:rPr>
        <w:t>.</w:t>
      </w:r>
    </w:p>
    <w:p w:rsidR="00310FC6" w:rsidRDefault="00310FC6" w:rsidP="00310FC6">
      <w:pPr>
        <w:pStyle w:val="ListParagraph"/>
        <w:spacing w:line="240" w:lineRule="auto"/>
        <w:ind w:left="1440"/>
        <w:rPr>
          <w:rFonts w:ascii="Arial" w:hAnsi="Arial" w:cs="Arial"/>
          <w:sz w:val="24"/>
        </w:rPr>
      </w:pPr>
    </w:p>
    <w:p w:rsidR="00310FC6" w:rsidRDefault="00310FC6" w:rsidP="00310FC6">
      <w:pPr>
        <w:pStyle w:val="ListParagraph"/>
        <w:numPr>
          <w:ilvl w:val="0"/>
          <w:numId w:val="1"/>
        </w:numPr>
        <w:spacing w:line="240" w:lineRule="auto"/>
        <w:rPr>
          <w:rFonts w:ascii="Arial" w:hAnsi="Arial" w:cs="Arial"/>
          <w:sz w:val="24"/>
        </w:rPr>
      </w:pPr>
      <w:r>
        <w:rPr>
          <w:rFonts w:ascii="Arial" w:hAnsi="Arial" w:cs="Arial"/>
          <w:sz w:val="24"/>
        </w:rPr>
        <w:t xml:space="preserve"> When were the first questions and doubts about the Providence of God expressed?</w:t>
      </w:r>
    </w:p>
    <w:p w:rsidR="00265852" w:rsidRDefault="0095330B" w:rsidP="00310FC6">
      <w:pPr>
        <w:pStyle w:val="ListParagraph"/>
        <w:numPr>
          <w:ilvl w:val="1"/>
          <w:numId w:val="1"/>
        </w:numPr>
        <w:spacing w:line="240" w:lineRule="auto"/>
        <w:rPr>
          <w:rFonts w:ascii="Arial" w:hAnsi="Arial" w:cs="Arial"/>
          <w:sz w:val="24"/>
        </w:rPr>
      </w:pPr>
      <w:r>
        <w:rPr>
          <w:rFonts w:ascii="Arial" w:hAnsi="Arial" w:cs="Arial"/>
          <w:sz w:val="24"/>
        </w:rPr>
        <w:t>There was no dissension to the</w:t>
      </w:r>
      <w:r w:rsidR="00265852" w:rsidRPr="00310FC6">
        <w:rPr>
          <w:rFonts w:ascii="Arial" w:hAnsi="Arial" w:cs="Arial"/>
          <w:sz w:val="24"/>
        </w:rPr>
        <w:t xml:space="preserve"> doctrine of Providence until 16</w:t>
      </w:r>
      <w:r w:rsidR="00265852" w:rsidRPr="00310FC6">
        <w:rPr>
          <w:rFonts w:ascii="Arial" w:hAnsi="Arial" w:cs="Arial"/>
          <w:sz w:val="24"/>
          <w:vertAlign w:val="superscript"/>
        </w:rPr>
        <w:t>th</w:t>
      </w:r>
      <w:r w:rsidR="00265852" w:rsidRPr="00310FC6">
        <w:rPr>
          <w:rFonts w:ascii="Arial" w:hAnsi="Arial" w:cs="Arial"/>
          <w:sz w:val="24"/>
        </w:rPr>
        <w:t xml:space="preserve"> century Socinians (</w:t>
      </w:r>
      <w:r w:rsidR="00265852" w:rsidRPr="00310FC6">
        <w:rPr>
          <w:rFonts w:ascii="Arial" w:hAnsi="Arial" w:cs="Arial"/>
          <w:i/>
          <w:iCs/>
          <w:sz w:val="24"/>
        </w:rPr>
        <w:t>Polish unitarian heretics</w:t>
      </w:r>
      <w:r w:rsidR="00265852" w:rsidRPr="00310FC6">
        <w:rPr>
          <w:rFonts w:ascii="Arial" w:hAnsi="Arial" w:cs="Arial"/>
          <w:sz w:val="24"/>
        </w:rPr>
        <w:t xml:space="preserve">) and Arminians claimed God’s providence was limited by the independent power of man to control his own life, taking the control out of the hands of God. </w:t>
      </w:r>
    </w:p>
    <w:p w:rsidR="00C038CE" w:rsidRPr="00310FC6" w:rsidRDefault="00C038CE" w:rsidP="00C038CE">
      <w:pPr>
        <w:pStyle w:val="ListParagraph"/>
        <w:spacing w:line="240" w:lineRule="auto"/>
        <w:ind w:left="1440"/>
        <w:rPr>
          <w:rFonts w:ascii="Arial" w:hAnsi="Arial" w:cs="Arial"/>
          <w:sz w:val="24"/>
        </w:rPr>
      </w:pPr>
    </w:p>
    <w:p w:rsidR="00310FC6" w:rsidRDefault="00310FC6" w:rsidP="00310FC6">
      <w:pPr>
        <w:pStyle w:val="ListParagraph"/>
        <w:numPr>
          <w:ilvl w:val="0"/>
          <w:numId w:val="1"/>
        </w:numPr>
        <w:spacing w:line="240" w:lineRule="auto"/>
        <w:rPr>
          <w:rFonts w:ascii="Arial" w:hAnsi="Arial" w:cs="Arial"/>
          <w:sz w:val="24"/>
        </w:rPr>
      </w:pPr>
      <w:r>
        <w:rPr>
          <w:rFonts w:ascii="Arial" w:hAnsi="Arial" w:cs="Arial"/>
          <w:sz w:val="24"/>
        </w:rPr>
        <w:t xml:space="preserve"> What impact did the </w:t>
      </w:r>
      <w:r w:rsidRPr="00310FC6">
        <w:rPr>
          <w:rFonts w:ascii="Arial" w:hAnsi="Arial" w:cs="Arial"/>
          <w:sz w:val="24"/>
        </w:rPr>
        <w:t>18</w:t>
      </w:r>
      <w:r w:rsidRPr="00310FC6">
        <w:rPr>
          <w:rFonts w:ascii="Arial" w:hAnsi="Arial" w:cs="Arial"/>
          <w:sz w:val="24"/>
          <w:vertAlign w:val="superscript"/>
        </w:rPr>
        <w:t>th</w:t>
      </w:r>
      <w:r w:rsidRPr="00310FC6">
        <w:rPr>
          <w:rFonts w:ascii="Arial" w:hAnsi="Arial" w:cs="Arial"/>
          <w:sz w:val="24"/>
        </w:rPr>
        <w:t xml:space="preserve"> &amp; 19</w:t>
      </w:r>
      <w:r w:rsidRPr="00310FC6">
        <w:rPr>
          <w:rFonts w:ascii="Arial" w:hAnsi="Arial" w:cs="Arial"/>
          <w:sz w:val="24"/>
          <w:vertAlign w:val="superscript"/>
        </w:rPr>
        <w:t>th</w:t>
      </w:r>
      <w:r w:rsidRPr="00310FC6">
        <w:rPr>
          <w:rFonts w:ascii="Arial" w:hAnsi="Arial" w:cs="Arial"/>
          <w:sz w:val="24"/>
        </w:rPr>
        <w:t xml:space="preserve"> centur</w:t>
      </w:r>
      <w:r>
        <w:rPr>
          <w:rFonts w:ascii="Arial" w:hAnsi="Arial" w:cs="Arial"/>
          <w:sz w:val="24"/>
        </w:rPr>
        <w:t>y</w:t>
      </w:r>
      <w:r w:rsidRPr="00310FC6">
        <w:rPr>
          <w:rFonts w:ascii="Arial" w:hAnsi="Arial" w:cs="Arial"/>
          <w:sz w:val="24"/>
        </w:rPr>
        <w:t xml:space="preserve"> </w:t>
      </w:r>
      <w:r>
        <w:rPr>
          <w:rFonts w:ascii="Arial" w:hAnsi="Arial" w:cs="Arial"/>
          <w:sz w:val="24"/>
        </w:rPr>
        <w:t>Enlightenment have on the doctrine of the Providence of God?</w:t>
      </w:r>
    </w:p>
    <w:p w:rsidR="00310FC6" w:rsidRPr="00310FC6" w:rsidRDefault="00265852" w:rsidP="00310FC6">
      <w:pPr>
        <w:pStyle w:val="ListParagraph"/>
        <w:numPr>
          <w:ilvl w:val="1"/>
          <w:numId w:val="1"/>
        </w:numPr>
        <w:spacing w:line="240" w:lineRule="auto"/>
        <w:rPr>
          <w:rFonts w:ascii="Arial" w:hAnsi="Arial" w:cs="Arial"/>
          <w:sz w:val="24"/>
        </w:rPr>
      </w:pPr>
      <w:r w:rsidRPr="00310FC6">
        <w:rPr>
          <w:rFonts w:ascii="Arial" w:hAnsi="Arial" w:cs="Arial"/>
          <w:sz w:val="24"/>
        </w:rPr>
        <w:t xml:space="preserve">In </w:t>
      </w:r>
      <w:r w:rsidR="0095330B">
        <w:rPr>
          <w:rFonts w:ascii="Arial" w:hAnsi="Arial" w:cs="Arial"/>
          <w:sz w:val="24"/>
        </w:rPr>
        <w:t xml:space="preserve">the </w:t>
      </w:r>
      <w:r w:rsidRPr="00310FC6">
        <w:rPr>
          <w:rFonts w:ascii="Arial" w:hAnsi="Arial" w:cs="Arial"/>
          <w:sz w:val="24"/>
        </w:rPr>
        <w:t>18</w:t>
      </w:r>
      <w:r w:rsidRPr="00310FC6">
        <w:rPr>
          <w:rFonts w:ascii="Arial" w:hAnsi="Arial" w:cs="Arial"/>
          <w:sz w:val="24"/>
          <w:vertAlign w:val="superscript"/>
        </w:rPr>
        <w:t>th</w:t>
      </w:r>
      <w:r w:rsidRPr="00310FC6">
        <w:rPr>
          <w:rFonts w:ascii="Arial" w:hAnsi="Arial" w:cs="Arial"/>
          <w:sz w:val="24"/>
        </w:rPr>
        <w:t xml:space="preserve"> &amp; 19</w:t>
      </w:r>
      <w:r w:rsidRPr="00310FC6">
        <w:rPr>
          <w:rFonts w:ascii="Arial" w:hAnsi="Arial" w:cs="Arial"/>
          <w:sz w:val="24"/>
          <w:vertAlign w:val="superscript"/>
        </w:rPr>
        <w:t>th</w:t>
      </w:r>
      <w:r w:rsidRPr="00310FC6">
        <w:rPr>
          <w:rFonts w:ascii="Arial" w:hAnsi="Arial" w:cs="Arial"/>
          <w:sz w:val="24"/>
        </w:rPr>
        <w:t xml:space="preserve"> centuries Deism presented God as withdrawing from the world after the Creation – a view that ha</w:t>
      </w:r>
      <w:r w:rsidR="0095330B">
        <w:rPr>
          <w:rFonts w:ascii="Arial" w:hAnsi="Arial" w:cs="Arial"/>
          <w:sz w:val="24"/>
        </w:rPr>
        <w:t>s</w:t>
      </w:r>
      <w:r w:rsidRPr="00310FC6">
        <w:rPr>
          <w:rFonts w:ascii="Arial" w:hAnsi="Arial" w:cs="Arial"/>
          <w:sz w:val="24"/>
        </w:rPr>
        <w:t xml:space="preserve"> developed into modern ideas about a world controlled </w:t>
      </w:r>
      <w:r w:rsidRPr="00310FC6">
        <w:rPr>
          <w:rFonts w:ascii="Arial" w:hAnsi="Arial" w:cs="Arial"/>
          <w:sz w:val="24"/>
          <w:u w:val="single"/>
        </w:rPr>
        <w:t>only</w:t>
      </w:r>
      <w:r w:rsidRPr="00310FC6">
        <w:rPr>
          <w:rFonts w:ascii="Arial" w:hAnsi="Arial" w:cs="Arial"/>
          <w:sz w:val="24"/>
        </w:rPr>
        <w:t xml:space="preserve"> by natural law.  </w:t>
      </w:r>
    </w:p>
    <w:p w:rsidR="00310FC6" w:rsidRPr="00C038CE" w:rsidRDefault="00310FC6" w:rsidP="00310FC6">
      <w:pPr>
        <w:pStyle w:val="ListParagraph"/>
        <w:numPr>
          <w:ilvl w:val="1"/>
          <w:numId w:val="1"/>
        </w:numPr>
        <w:spacing w:line="240" w:lineRule="auto"/>
        <w:rPr>
          <w:rFonts w:ascii="Arial" w:hAnsi="Arial" w:cs="Arial"/>
          <w:sz w:val="24"/>
        </w:rPr>
      </w:pPr>
      <w:r w:rsidRPr="00310FC6">
        <w:rPr>
          <w:rFonts w:ascii="Arial" w:hAnsi="Arial" w:cs="Arial"/>
          <w:iCs/>
          <w:sz w:val="24"/>
        </w:rPr>
        <w:t>With the development of the theory of e</w:t>
      </w:r>
      <w:r w:rsidR="00265852" w:rsidRPr="00310FC6">
        <w:rPr>
          <w:rFonts w:ascii="Arial" w:hAnsi="Arial" w:cs="Arial"/>
          <w:iCs/>
          <w:sz w:val="24"/>
        </w:rPr>
        <w:t xml:space="preserve">volution and </w:t>
      </w:r>
      <w:r w:rsidRPr="00310FC6">
        <w:rPr>
          <w:rFonts w:ascii="Arial" w:hAnsi="Arial" w:cs="Arial"/>
          <w:iCs/>
          <w:sz w:val="24"/>
        </w:rPr>
        <w:t xml:space="preserve">the growth of </w:t>
      </w:r>
      <w:r w:rsidR="0095330B">
        <w:rPr>
          <w:rFonts w:ascii="Arial" w:hAnsi="Arial" w:cs="Arial"/>
          <w:iCs/>
          <w:sz w:val="24"/>
        </w:rPr>
        <w:t xml:space="preserve">scientism </w:t>
      </w:r>
      <w:r w:rsidR="00265852" w:rsidRPr="00310FC6">
        <w:rPr>
          <w:rFonts w:ascii="Arial" w:hAnsi="Arial" w:cs="Arial"/>
          <w:iCs/>
          <w:sz w:val="24"/>
        </w:rPr>
        <w:t xml:space="preserve">natural </w:t>
      </w:r>
      <w:r w:rsidRPr="00310FC6">
        <w:rPr>
          <w:rFonts w:ascii="Arial" w:hAnsi="Arial" w:cs="Arial"/>
          <w:iCs/>
          <w:sz w:val="24"/>
        </w:rPr>
        <w:t xml:space="preserve">science claimed </w:t>
      </w:r>
      <w:r w:rsidR="00C038CE">
        <w:rPr>
          <w:rFonts w:ascii="Arial" w:hAnsi="Arial" w:cs="Arial"/>
          <w:iCs/>
          <w:sz w:val="24"/>
        </w:rPr>
        <w:t xml:space="preserve">to provide </w:t>
      </w:r>
      <w:r w:rsidRPr="00310FC6">
        <w:rPr>
          <w:rFonts w:ascii="Arial" w:hAnsi="Arial" w:cs="Arial"/>
          <w:iCs/>
          <w:sz w:val="24"/>
        </w:rPr>
        <w:t>the explanation for everything, with the presumption that there was no more need of any religious belief regarding God’s continued providential involvement in the world.</w:t>
      </w:r>
    </w:p>
    <w:p w:rsidR="001376B4" w:rsidRPr="00310FC6" w:rsidRDefault="001376B4" w:rsidP="00C038CE">
      <w:pPr>
        <w:pStyle w:val="ListParagraph"/>
        <w:spacing w:line="240" w:lineRule="auto"/>
        <w:ind w:left="1440"/>
        <w:rPr>
          <w:rFonts w:ascii="Arial" w:hAnsi="Arial" w:cs="Arial"/>
          <w:sz w:val="24"/>
        </w:rPr>
      </w:pPr>
    </w:p>
    <w:p w:rsidR="00265852" w:rsidRPr="00C038CE" w:rsidRDefault="00C038CE" w:rsidP="00C038CE">
      <w:pPr>
        <w:pStyle w:val="ListParagraph"/>
        <w:numPr>
          <w:ilvl w:val="0"/>
          <w:numId w:val="1"/>
        </w:numPr>
        <w:spacing w:line="240" w:lineRule="auto"/>
        <w:rPr>
          <w:rFonts w:ascii="Arial" w:hAnsi="Arial" w:cs="Arial"/>
          <w:sz w:val="24"/>
        </w:rPr>
      </w:pPr>
      <w:r>
        <w:rPr>
          <w:rFonts w:ascii="Arial" w:hAnsi="Arial" w:cs="Arial"/>
          <w:sz w:val="24"/>
        </w:rPr>
        <w:t xml:space="preserve"> What is the </w:t>
      </w:r>
      <w:r w:rsidRPr="00C038CE">
        <w:rPr>
          <w:rFonts w:ascii="Arial" w:hAnsi="Arial" w:cs="Arial"/>
          <w:bCs/>
          <w:sz w:val="24"/>
        </w:rPr>
        <w:t>two-fold distinction</w:t>
      </w:r>
      <w:r w:rsidRPr="00C038CE">
        <w:rPr>
          <w:rFonts w:ascii="Arial" w:hAnsi="Arial" w:cs="Arial"/>
          <w:b/>
          <w:bCs/>
          <w:sz w:val="24"/>
        </w:rPr>
        <w:t xml:space="preserve"> </w:t>
      </w:r>
      <w:r w:rsidR="00265852" w:rsidRPr="00C038CE">
        <w:rPr>
          <w:rFonts w:ascii="Arial" w:hAnsi="Arial" w:cs="Arial"/>
          <w:sz w:val="24"/>
        </w:rPr>
        <w:t>Christian theism stresses re</w:t>
      </w:r>
      <w:r>
        <w:rPr>
          <w:rFonts w:ascii="Arial" w:hAnsi="Arial" w:cs="Arial"/>
          <w:sz w:val="24"/>
        </w:rPr>
        <w:t>garding Creation and Providence?</w:t>
      </w:r>
    </w:p>
    <w:p w:rsidR="00265852" w:rsidRPr="00C038CE" w:rsidRDefault="00265852" w:rsidP="00C038CE">
      <w:pPr>
        <w:pStyle w:val="ListParagraph"/>
        <w:numPr>
          <w:ilvl w:val="1"/>
          <w:numId w:val="1"/>
        </w:numPr>
        <w:spacing w:line="240" w:lineRule="auto"/>
        <w:rPr>
          <w:rFonts w:ascii="Arial" w:hAnsi="Arial" w:cs="Arial"/>
          <w:sz w:val="24"/>
        </w:rPr>
      </w:pPr>
      <w:r w:rsidRPr="00C038CE">
        <w:rPr>
          <w:rFonts w:ascii="Arial" w:hAnsi="Arial" w:cs="Arial"/>
          <w:sz w:val="24"/>
          <w:u w:val="single"/>
        </w:rPr>
        <w:t>Creation</w:t>
      </w:r>
      <w:r w:rsidRPr="00C038CE">
        <w:rPr>
          <w:rFonts w:ascii="Arial" w:hAnsi="Arial" w:cs="Arial"/>
          <w:sz w:val="24"/>
        </w:rPr>
        <w:t xml:space="preserve"> is the calling into existence that which had not existed before, while </w:t>
      </w:r>
      <w:r w:rsidRPr="00C038CE">
        <w:rPr>
          <w:rFonts w:ascii="Arial" w:hAnsi="Arial" w:cs="Arial"/>
          <w:sz w:val="24"/>
          <w:u w:val="single"/>
        </w:rPr>
        <w:t>Providence</w:t>
      </w:r>
      <w:r w:rsidRPr="00C038CE">
        <w:rPr>
          <w:rFonts w:ascii="Arial" w:hAnsi="Arial" w:cs="Arial"/>
          <w:sz w:val="24"/>
        </w:rPr>
        <w:t xml:space="preserve"> continues or causes to continue what has already been called into existence.</w:t>
      </w:r>
    </w:p>
    <w:p w:rsidR="00C038CE" w:rsidRDefault="00265852" w:rsidP="00C038CE">
      <w:pPr>
        <w:pStyle w:val="ListParagraph"/>
        <w:numPr>
          <w:ilvl w:val="1"/>
          <w:numId w:val="1"/>
        </w:numPr>
        <w:spacing w:line="240" w:lineRule="auto"/>
        <w:rPr>
          <w:rFonts w:ascii="Arial" w:hAnsi="Arial" w:cs="Arial"/>
          <w:sz w:val="24"/>
        </w:rPr>
      </w:pPr>
      <w:r w:rsidRPr="00C038CE">
        <w:rPr>
          <w:rFonts w:ascii="Arial" w:hAnsi="Arial" w:cs="Arial"/>
          <w:sz w:val="24"/>
        </w:rPr>
        <w:t xml:space="preserve">There can be no cooperation by the creature </w:t>
      </w:r>
      <w:r w:rsidR="0095330B">
        <w:rPr>
          <w:rFonts w:ascii="Arial" w:hAnsi="Arial" w:cs="Arial"/>
          <w:sz w:val="24"/>
        </w:rPr>
        <w:t xml:space="preserve">(us) </w:t>
      </w:r>
      <w:r w:rsidRPr="00C038CE">
        <w:rPr>
          <w:rFonts w:ascii="Arial" w:hAnsi="Arial" w:cs="Arial"/>
          <w:sz w:val="24"/>
        </w:rPr>
        <w:t xml:space="preserve">with God in the act of </w:t>
      </w:r>
      <w:r w:rsidRPr="00C038CE">
        <w:rPr>
          <w:rFonts w:ascii="Arial" w:hAnsi="Arial" w:cs="Arial"/>
          <w:i/>
          <w:sz w:val="24"/>
        </w:rPr>
        <w:t>Creation</w:t>
      </w:r>
      <w:r w:rsidRPr="00C038CE">
        <w:rPr>
          <w:rFonts w:ascii="Arial" w:hAnsi="Arial" w:cs="Arial"/>
          <w:sz w:val="24"/>
        </w:rPr>
        <w:t xml:space="preserve">; but there </w:t>
      </w:r>
      <w:r w:rsidRPr="00C038CE">
        <w:rPr>
          <w:rFonts w:ascii="Arial" w:hAnsi="Arial" w:cs="Arial"/>
          <w:i/>
          <w:iCs/>
          <w:sz w:val="24"/>
        </w:rPr>
        <w:t>is</w:t>
      </w:r>
      <w:r w:rsidRPr="00C038CE">
        <w:rPr>
          <w:rFonts w:ascii="Arial" w:hAnsi="Arial" w:cs="Arial"/>
          <w:sz w:val="24"/>
        </w:rPr>
        <w:t xml:space="preserve"> an aspect of cooperation and participation of the creature with the Creator in the continuation of God’s </w:t>
      </w:r>
      <w:r w:rsidRPr="00C038CE">
        <w:rPr>
          <w:rFonts w:ascii="Arial" w:hAnsi="Arial" w:cs="Arial"/>
          <w:i/>
          <w:sz w:val="24"/>
        </w:rPr>
        <w:t>Providence</w:t>
      </w:r>
      <w:r w:rsidR="00C038CE">
        <w:rPr>
          <w:rFonts w:ascii="Arial" w:hAnsi="Arial" w:cs="Arial"/>
          <w:sz w:val="24"/>
        </w:rPr>
        <w:t xml:space="preserve">. </w:t>
      </w:r>
    </w:p>
    <w:p w:rsidR="00265852" w:rsidRPr="00C038CE" w:rsidRDefault="00265852" w:rsidP="00C038CE">
      <w:pPr>
        <w:pStyle w:val="ListParagraph"/>
        <w:spacing w:line="240" w:lineRule="auto"/>
        <w:ind w:left="1440"/>
        <w:rPr>
          <w:rFonts w:ascii="Arial" w:hAnsi="Arial" w:cs="Arial"/>
          <w:sz w:val="24"/>
        </w:rPr>
      </w:pPr>
      <w:r w:rsidRPr="00C038CE">
        <w:rPr>
          <w:rFonts w:ascii="Arial" w:hAnsi="Arial" w:cs="Arial"/>
          <w:sz w:val="24"/>
        </w:rPr>
        <w:t xml:space="preserve"> </w:t>
      </w:r>
    </w:p>
    <w:p w:rsidR="00310FC6" w:rsidRDefault="000A1DFC" w:rsidP="00310FC6">
      <w:pPr>
        <w:pStyle w:val="ListParagraph"/>
        <w:numPr>
          <w:ilvl w:val="0"/>
          <w:numId w:val="1"/>
        </w:numPr>
        <w:spacing w:line="240" w:lineRule="auto"/>
        <w:rPr>
          <w:rFonts w:ascii="Arial" w:hAnsi="Arial" w:cs="Arial"/>
          <w:sz w:val="24"/>
        </w:rPr>
      </w:pPr>
      <w:r>
        <w:rPr>
          <w:rFonts w:ascii="Arial" w:hAnsi="Arial" w:cs="Arial"/>
          <w:sz w:val="24"/>
        </w:rPr>
        <w:t xml:space="preserve"> What are FOUR critical errors often made regarding the Providence of God?</w:t>
      </w:r>
    </w:p>
    <w:p w:rsidR="00265852" w:rsidRPr="000A1DFC" w:rsidRDefault="00265852" w:rsidP="000A1DFC">
      <w:pPr>
        <w:pStyle w:val="ListParagraph"/>
        <w:numPr>
          <w:ilvl w:val="1"/>
          <w:numId w:val="1"/>
        </w:numPr>
        <w:spacing w:line="240" w:lineRule="auto"/>
        <w:rPr>
          <w:rFonts w:ascii="Arial" w:hAnsi="Arial" w:cs="Arial"/>
          <w:sz w:val="24"/>
        </w:rPr>
      </w:pPr>
      <w:r w:rsidRPr="000A1DFC">
        <w:rPr>
          <w:rFonts w:ascii="Arial" w:hAnsi="Arial" w:cs="Arial"/>
          <w:sz w:val="24"/>
        </w:rPr>
        <w:t xml:space="preserve">Mistaking the continued providential activity of God in the world with mere foreknowledge.  </w:t>
      </w:r>
      <w:r w:rsidRPr="000A1DFC">
        <w:rPr>
          <w:rFonts w:ascii="Arial" w:hAnsi="Arial" w:cs="Arial"/>
          <w:i/>
          <w:iCs/>
          <w:sz w:val="24"/>
        </w:rPr>
        <w:t>(</w:t>
      </w:r>
      <w:r w:rsidR="000A1DFC">
        <w:rPr>
          <w:rFonts w:ascii="Arial" w:hAnsi="Arial" w:cs="Arial"/>
          <w:i/>
          <w:iCs/>
          <w:sz w:val="24"/>
        </w:rPr>
        <w:t xml:space="preserve">i.e., </w:t>
      </w:r>
      <w:r w:rsidRPr="000A1DFC">
        <w:rPr>
          <w:rFonts w:ascii="Arial" w:hAnsi="Arial" w:cs="Arial"/>
          <w:i/>
          <w:iCs/>
          <w:sz w:val="24"/>
        </w:rPr>
        <w:t>God knows what will happen but doesn</w:t>
      </w:r>
      <w:r w:rsidR="001376B4">
        <w:rPr>
          <w:rFonts w:ascii="Arial" w:hAnsi="Arial" w:cs="Arial"/>
          <w:i/>
          <w:iCs/>
          <w:sz w:val="24"/>
        </w:rPr>
        <w:t>’</w:t>
      </w:r>
      <w:r w:rsidRPr="000A1DFC">
        <w:rPr>
          <w:rFonts w:ascii="Arial" w:hAnsi="Arial" w:cs="Arial"/>
          <w:i/>
          <w:iCs/>
          <w:sz w:val="24"/>
        </w:rPr>
        <w:t xml:space="preserve">t make it happen.) </w:t>
      </w:r>
    </w:p>
    <w:p w:rsidR="00265852" w:rsidRPr="000A1DFC" w:rsidRDefault="00265852" w:rsidP="000A1DFC">
      <w:pPr>
        <w:pStyle w:val="ListParagraph"/>
        <w:numPr>
          <w:ilvl w:val="1"/>
          <w:numId w:val="1"/>
        </w:numPr>
        <w:spacing w:line="240" w:lineRule="auto"/>
        <w:rPr>
          <w:rFonts w:ascii="Arial" w:hAnsi="Arial" w:cs="Arial"/>
          <w:sz w:val="24"/>
        </w:rPr>
      </w:pPr>
      <w:r w:rsidRPr="000A1DFC">
        <w:rPr>
          <w:rFonts w:ascii="Arial" w:hAnsi="Arial" w:cs="Arial"/>
          <w:sz w:val="24"/>
        </w:rPr>
        <w:t xml:space="preserve">The Deistic belief that God’s concern for the world is not universal, special or ongoing, but rather is only of a general nature, providing only general direction.  This suggests that at the Creation God imparted certain properties and laws, and then left Creation to work out its destiny within those parameters, but with at most only general oversight.  </w:t>
      </w:r>
      <w:r w:rsidRPr="000A1DFC">
        <w:rPr>
          <w:rFonts w:ascii="Arial" w:hAnsi="Arial" w:cs="Arial"/>
          <w:i/>
          <w:iCs/>
          <w:sz w:val="24"/>
        </w:rPr>
        <w:t>(</w:t>
      </w:r>
      <w:r w:rsidR="000A1DFC">
        <w:rPr>
          <w:rFonts w:ascii="Arial" w:hAnsi="Arial" w:cs="Arial"/>
          <w:i/>
          <w:iCs/>
          <w:sz w:val="24"/>
        </w:rPr>
        <w:t xml:space="preserve">i.e., </w:t>
      </w:r>
      <w:r w:rsidRPr="000A1DFC">
        <w:rPr>
          <w:rFonts w:ascii="Arial" w:hAnsi="Arial" w:cs="Arial"/>
          <w:i/>
          <w:iCs/>
          <w:sz w:val="24"/>
        </w:rPr>
        <w:t>The world is simply a machine that God put into motion and then left.)</w:t>
      </w:r>
    </w:p>
    <w:p w:rsidR="00265852" w:rsidRPr="000A1DFC" w:rsidRDefault="00265852" w:rsidP="000A1DFC">
      <w:pPr>
        <w:pStyle w:val="ListParagraph"/>
        <w:numPr>
          <w:ilvl w:val="1"/>
          <w:numId w:val="1"/>
        </w:numPr>
        <w:spacing w:line="240" w:lineRule="auto"/>
        <w:rPr>
          <w:rFonts w:ascii="Arial" w:hAnsi="Arial" w:cs="Arial"/>
          <w:sz w:val="24"/>
        </w:rPr>
      </w:pPr>
      <w:r w:rsidRPr="000A1DFC">
        <w:rPr>
          <w:rFonts w:ascii="Arial" w:hAnsi="Arial" w:cs="Arial"/>
          <w:sz w:val="24"/>
        </w:rPr>
        <w:lastRenderedPageBreak/>
        <w:t xml:space="preserve">The pantheistic loss of distinction between God and the world, which therefore dispenses with Creation </w:t>
      </w:r>
      <w:r w:rsidR="00ED465E">
        <w:rPr>
          <w:rFonts w:ascii="Arial" w:hAnsi="Arial" w:cs="Arial"/>
          <w:sz w:val="24"/>
        </w:rPr>
        <w:t xml:space="preserve">as being separate from God, </w:t>
      </w:r>
      <w:r w:rsidRPr="000A1DFC">
        <w:rPr>
          <w:rFonts w:ascii="Arial" w:hAnsi="Arial" w:cs="Arial"/>
          <w:sz w:val="24"/>
        </w:rPr>
        <w:t xml:space="preserve">and so also with any sense of God’s providential activity within Creation.  </w:t>
      </w:r>
      <w:r w:rsidRPr="000A1DFC">
        <w:rPr>
          <w:rFonts w:ascii="Arial" w:hAnsi="Arial" w:cs="Arial"/>
          <w:i/>
          <w:iCs/>
          <w:sz w:val="24"/>
        </w:rPr>
        <w:t>(</w:t>
      </w:r>
      <w:r w:rsidR="000A1DFC">
        <w:rPr>
          <w:rFonts w:ascii="Arial" w:hAnsi="Arial" w:cs="Arial"/>
          <w:i/>
          <w:iCs/>
          <w:sz w:val="24"/>
        </w:rPr>
        <w:t xml:space="preserve">i.e., </w:t>
      </w:r>
      <w:r w:rsidRPr="000A1DFC">
        <w:rPr>
          <w:rFonts w:ascii="Arial" w:hAnsi="Arial" w:cs="Arial"/>
          <w:i/>
          <w:iCs/>
          <w:sz w:val="24"/>
        </w:rPr>
        <w:t>Modern liberal theology’s emphasis on immanence</w:t>
      </w:r>
      <w:r w:rsidR="000A1DFC">
        <w:rPr>
          <w:rFonts w:ascii="Arial" w:hAnsi="Arial" w:cs="Arial"/>
          <w:i/>
          <w:iCs/>
          <w:sz w:val="24"/>
        </w:rPr>
        <w:t xml:space="preserve"> – the “closeness” of God; </w:t>
      </w:r>
      <w:r w:rsidRPr="000A1DFC">
        <w:rPr>
          <w:rFonts w:ascii="Arial" w:hAnsi="Arial" w:cs="Arial"/>
          <w:i/>
          <w:iCs/>
          <w:sz w:val="24"/>
        </w:rPr>
        <w:t>to the exclusion of any sense of God’s transcendence</w:t>
      </w:r>
      <w:r w:rsidR="000A1DFC">
        <w:rPr>
          <w:rFonts w:ascii="Arial" w:hAnsi="Arial" w:cs="Arial"/>
          <w:i/>
          <w:iCs/>
          <w:sz w:val="24"/>
        </w:rPr>
        <w:t xml:space="preserve"> – the “wholly otherness” of God</w:t>
      </w:r>
      <w:r w:rsidRPr="000A1DFC">
        <w:rPr>
          <w:rFonts w:ascii="Arial" w:hAnsi="Arial" w:cs="Arial"/>
          <w:i/>
          <w:iCs/>
          <w:sz w:val="24"/>
        </w:rPr>
        <w:t>.)</w:t>
      </w:r>
    </w:p>
    <w:p w:rsidR="00265852" w:rsidRPr="002F7DBF" w:rsidRDefault="00265852" w:rsidP="000A1DFC">
      <w:pPr>
        <w:pStyle w:val="ListParagraph"/>
        <w:numPr>
          <w:ilvl w:val="1"/>
          <w:numId w:val="1"/>
        </w:numPr>
        <w:spacing w:line="240" w:lineRule="auto"/>
        <w:rPr>
          <w:rFonts w:ascii="Arial" w:hAnsi="Arial" w:cs="Arial"/>
          <w:sz w:val="24"/>
        </w:rPr>
      </w:pPr>
      <w:r w:rsidRPr="000A1DFC">
        <w:rPr>
          <w:rFonts w:ascii="Arial" w:hAnsi="Arial" w:cs="Arial"/>
          <w:sz w:val="24"/>
        </w:rPr>
        <w:t>The limiting of Providence only to “General Providence” – the administration of the world in only the most general ways thru natural laws; while denying “Special Providence” – God’s concern with the details of history, the affairs of human life, and particular experiences – especially of the righteous.</w:t>
      </w:r>
      <w:r w:rsidRPr="000A1DFC">
        <w:rPr>
          <w:rFonts w:ascii="Arial" w:hAnsi="Arial" w:cs="Arial"/>
          <w:sz w:val="24"/>
        </w:rPr>
        <w:tab/>
        <w:t xml:space="preserve"> </w:t>
      </w:r>
      <w:r w:rsidR="000A1DFC">
        <w:rPr>
          <w:rFonts w:ascii="Arial" w:hAnsi="Arial" w:cs="Arial"/>
          <w:i/>
          <w:iCs/>
          <w:sz w:val="24"/>
        </w:rPr>
        <w:t xml:space="preserve">(General Providence </w:t>
      </w:r>
      <w:r w:rsidRPr="000A1DFC">
        <w:rPr>
          <w:rFonts w:ascii="Arial" w:hAnsi="Arial" w:cs="Arial"/>
          <w:i/>
          <w:iCs/>
          <w:sz w:val="24"/>
        </w:rPr>
        <w:t>alone would, for example, allow for no</w:t>
      </w:r>
      <w:r w:rsidR="000A1DFC">
        <w:rPr>
          <w:rFonts w:ascii="Arial" w:hAnsi="Arial" w:cs="Arial"/>
          <w:i/>
          <w:iCs/>
          <w:sz w:val="24"/>
        </w:rPr>
        <w:t xml:space="preserve"> </w:t>
      </w:r>
      <w:r w:rsidRPr="000A1DFC">
        <w:rPr>
          <w:rFonts w:ascii="Arial" w:hAnsi="Arial" w:cs="Arial"/>
          <w:i/>
          <w:iCs/>
          <w:sz w:val="24"/>
        </w:rPr>
        <w:t>prayers to be answered</w:t>
      </w:r>
      <w:r w:rsidR="00ED465E">
        <w:rPr>
          <w:rFonts w:ascii="Arial" w:hAnsi="Arial" w:cs="Arial"/>
          <w:i/>
          <w:iCs/>
          <w:sz w:val="24"/>
        </w:rPr>
        <w:t>, as God is not seen as dealing with specifics</w:t>
      </w:r>
      <w:r w:rsidRPr="000A1DFC">
        <w:rPr>
          <w:rFonts w:ascii="Arial" w:hAnsi="Arial" w:cs="Arial"/>
          <w:i/>
          <w:iCs/>
          <w:sz w:val="24"/>
        </w:rPr>
        <w:t xml:space="preserve">.)  </w:t>
      </w:r>
    </w:p>
    <w:p w:rsidR="002F7DBF" w:rsidRPr="002F7DBF" w:rsidRDefault="002F7DBF" w:rsidP="002F7DBF">
      <w:pPr>
        <w:pStyle w:val="ListParagraph"/>
        <w:spacing w:line="240" w:lineRule="auto"/>
        <w:ind w:left="1440"/>
        <w:rPr>
          <w:rFonts w:ascii="Arial" w:hAnsi="Arial" w:cs="Arial"/>
          <w:sz w:val="24"/>
        </w:rPr>
      </w:pPr>
    </w:p>
    <w:p w:rsidR="002F7DBF" w:rsidRPr="002F7DBF" w:rsidRDefault="002F7DBF" w:rsidP="002F7DBF">
      <w:pPr>
        <w:pStyle w:val="ListParagraph"/>
        <w:numPr>
          <w:ilvl w:val="0"/>
          <w:numId w:val="1"/>
        </w:numPr>
        <w:spacing w:line="240" w:lineRule="auto"/>
        <w:rPr>
          <w:rFonts w:ascii="Arial" w:hAnsi="Arial" w:cs="Arial"/>
          <w:sz w:val="24"/>
        </w:rPr>
      </w:pPr>
      <w:r>
        <w:rPr>
          <w:rFonts w:ascii="Arial" w:hAnsi="Arial" w:cs="Arial"/>
          <w:iCs/>
          <w:sz w:val="24"/>
        </w:rPr>
        <w:t xml:space="preserve"> What are THREE Aspects of the Providence of God?</w:t>
      </w:r>
    </w:p>
    <w:p w:rsidR="00265852" w:rsidRPr="002F7DBF" w:rsidRDefault="00265852" w:rsidP="002F7DBF">
      <w:pPr>
        <w:pStyle w:val="ListParagraph"/>
        <w:numPr>
          <w:ilvl w:val="1"/>
          <w:numId w:val="1"/>
        </w:numPr>
        <w:spacing w:line="240" w:lineRule="auto"/>
        <w:rPr>
          <w:rFonts w:ascii="Arial" w:hAnsi="Arial" w:cs="Arial"/>
          <w:sz w:val="24"/>
        </w:rPr>
      </w:pPr>
      <w:r w:rsidRPr="002F7DBF">
        <w:rPr>
          <w:rFonts w:ascii="Arial" w:hAnsi="Arial" w:cs="Arial"/>
          <w:b/>
          <w:bCs/>
          <w:sz w:val="24"/>
        </w:rPr>
        <w:t>Preservation</w:t>
      </w:r>
      <w:r w:rsidRPr="002F7DBF">
        <w:rPr>
          <w:rFonts w:ascii="Arial" w:hAnsi="Arial" w:cs="Arial"/>
          <w:sz w:val="24"/>
        </w:rPr>
        <w:t xml:space="preserve"> – the principle of providence by which God maintains the </w:t>
      </w:r>
      <w:r w:rsidRPr="002F7DBF">
        <w:rPr>
          <w:rFonts w:ascii="Arial" w:hAnsi="Arial" w:cs="Arial"/>
          <w:b/>
          <w:bCs/>
          <w:i/>
          <w:iCs/>
          <w:sz w:val="24"/>
        </w:rPr>
        <w:t>existence</w:t>
      </w:r>
      <w:r w:rsidRPr="002F7DBF">
        <w:rPr>
          <w:rFonts w:ascii="Arial" w:hAnsi="Arial" w:cs="Arial"/>
          <w:sz w:val="24"/>
        </w:rPr>
        <w:t xml:space="preserve"> or </w:t>
      </w:r>
      <w:r w:rsidRPr="002F7DBF">
        <w:rPr>
          <w:rFonts w:ascii="Arial" w:hAnsi="Arial" w:cs="Arial"/>
          <w:b/>
          <w:bCs/>
          <w:i/>
          <w:iCs/>
          <w:sz w:val="24"/>
        </w:rPr>
        <w:t>being</w:t>
      </w:r>
      <w:r w:rsidRPr="002F7DBF">
        <w:rPr>
          <w:rFonts w:ascii="Arial" w:hAnsi="Arial" w:cs="Arial"/>
          <w:i/>
          <w:iCs/>
          <w:sz w:val="24"/>
        </w:rPr>
        <w:t xml:space="preserve"> </w:t>
      </w:r>
      <w:r w:rsidRPr="002F7DBF">
        <w:rPr>
          <w:rFonts w:ascii="Arial" w:hAnsi="Arial" w:cs="Arial"/>
          <w:sz w:val="24"/>
        </w:rPr>
        <w:t xml:space="preserve">of all of His Creation.  </w:t>
      </w:r>
      <w:r w:rsidRPr="002F7DBF">
        <w:rPr>
          <w:rFonts w:ascii="Arial" w:hAnsi="Arial" w:cs="Arial"/>
          <w:i/>
          <w:iCs/>
          <w:sz w:val="24"/>
        </w:rPr>
        <w:t>(i.e., the Principle of Conservation of Matter and Energy)</w:t>
      </w:r>
    </w:p>
    <w:p w:rsidR="00265852" w:rsidRPr="002F7DBF" w:rsidRDefault="00265852" w:rsidP="002F7DBF">
      <w:pPr>
        <w:pStyle w:val="ListParagraph"/>
        <w:numPr>
          <w:ilvl w:val="1"/>
          <w:numId w:val="1"/>
        </w:numPr>
        <w:spacing w:line="240" w:lineRule="auto"/>
        <w:rPr>
          <w:rFonts w:ascii="Arial" w:hAnsi="Arial" w:cs="Arial"/>
          <w:sz w:val="24"/>
        </w:rPr>
      </w:pPr>
      <w:r w:rsidRPr="002F7DBF">
        <w:rPr>
          <w:rFonts w:ascii="Arial" w:hAnsi="Arial" w:cs="Arial"/>
          <w:b/>
          <w:bCs/>
          <w:sz w:val="24"/>
        </w:rPr>
        <w:t>Concurrence</w:t>
      </w:r>
      <w:r w:rsidRPr="00FE1AF1">
        <w:rPr>
          <w:rFonts w:ascii="Arial" w:hAnsi="Arial" w:cs="Arial"/>
          <w:bCs/>
          <w:sz w:val="24"/>
        </w:rPr>
        <w:t xml:space="preserve">, or </w:t>
      </w:r>
      <w:r w:rsidRPr="002F7DBF">
        <w:rPr>
          <w:rFonts w:ascii="Arial" w:hAnsi="Arial" w:cs="Arial"/>
          <w:b/>
          <w:bCs/>
          <w:sz w:val="24"/>
        </w:rPr>
        <w:t xml:space="preserve">Cooperation </w:t>
      </w:r>
      <w:r w:rsidRPr="002F7DBF">
        <w:rPr>
          <w:rFonts w:ascii="Arial" w:hAnsi="Arial" w:cs="Arial"/>
          <w:sz w:val="24"/>
        </w:rPr>
        <w:t xml:space="preserve">– the principle of Providence by which God maintains the </w:t>
      </w:r>
      <w:r w:rsidRPr="002F7DBF">
        <w:rPr>
          <w:rFonts w:ascii="Arial" w:hAnsi="Arial" w:cs="Arial"/>
          <w:b/>
          <w:bCs/>
          <w:i/>
          <w:iCs/>
          <w:sz w:val="24"/>
        </w:rPr>
        <w:t xml:space="preserve">necessary actions </w:t>
      </w:r>
      <w:r w:rsidRPr="002F7DBF">
        <w:rPr>
          <w:rFonts w:ascii="Arial" w:hAnsi="Arial" w:cs="Arial"/>
          <w:sz w:val="24"/>
        </w:rPr>
        <w:t xml:space="preserve">of His Creation. </w:t>
      </w:r>
      <w:r w:rsidRPr="002F7DBF">
        <w:rPr>
          <w:rFonts w:ascii="Arial" w:hAnsi="Arial" w:cs="Arial"/>
          <w:i/>
          <w:iCs/>
          <w:sz w:val="24"/>
        </w:rPr>
        <w:t>(i.e., the Principle of Cause and Effect)</w:t>
      </w:r>
    </w:p>
    <w:p w:rsidR="00265852" w:rsidRDefault="00265852" w:rsidP="002F7DBF">
      <w:pPr>
        <w:pStyle w:val="ListParagraph"/>
        <w:numPr>
          <w:ilvl w:val="1"/>
          <w:numId w:val="1"/>
        </w:numPr>
        <w:spacing w:line="240" w:lineRule="auto"/>
        <w:rPr>
          <w:rFonts w:ascii="Arial" w:hAnsi="Arial" w:cs="Arial"/>
          <w:sz w:val="24"/>
        </w:rPr>
      </w:pPr>
      <w:r w:rsidRPr="002F7DBF">
        <w:rPr>
          <w:rFonts w:ascii="Arial" w:hAnsi="Arial" w:cs="Arial"/>
          <w:b/>
          <w:bCs/>
          <w:sz w:val="24"/>
        </w:rPr>
        <w:t xml:space="preserve">Government </w:t>
      </w:r>
      <w:r w:rsidRPr="002F7DBF">
        <w:rPr>
          <w:rFonts w:ascii="Arial" w:hAnsi="Arial" w:cs="Arial"/>
          <w:sz w:val="24"/>
        </w:rPr>
        <w:t xml:space="preserve">– the principle of Providence by which God directs all of Creation to the </w:t>
      </w:r>
      <w:r w:rsidRPr="002F7DBF">
        <w:rPr>
          <w:rFonts w:ascii="Arial" w:hAnsi="Arial" w:cs="Arial"/>
          <w:b/>
          <w:bCs/>
          <w:i/>
          <w:iCs/>
          <w:sz w:val="24"/>
        </w:rPr>
        <w:t>ultimate fulfillment of his perfect will</w:t>
      </w:r>
      <w:r w:rsidRPr="002F7DBF">
        <w:rPr>
          <w:rFonts w:ascii="Arial" w:hAnsi="Arial" w:cs="Arial"/>
          <w:sz w:val="24"/>
        </w:rPr>
        <w:t>.</w:t>
      </w:r>
    </w:p>
    <w:p w:rsidR="002F7DBF" w:rsidRPr="002F7DBF" w:rsidRDefault="002F7DBF" w:rsidP="002F7DBF">
      <w:pPr>
        <w:pStyle w:val="ListParagraph"/>
        <w:spacing w:line="240" w:lineRule="auto"/>
        <w:ind w:left="1440"/>
        <w:rPr>
          <w:rFonts w:ascii="Arial" w:hAnsi="Arial" w:cs="Arial"/>
          <w:sz w:val="24"/>
        </w:rPr>
      </w:pPr>
    </w:p>
    <w:p w:rsidR="002F7DBF" w:rsidRDefault="002F7DBF" w:rsidP="002F7DBF">
      <w:pPr>
        <w:pStyle w:val="ListParagraph"/>
        <w:numPr>
          <w:ilvl w:val="0"/>
          <w:numId w:val="1"/>
        </w:numPr>
        <w:spacing w:line="240" w:lineRule="auto"/>
        <w:rPr>
          <w:rFonts w:ascii="Arial" w:hAnsi="Arial" w:cs="Arial"/>
          <w:sz w:val="24"/>
        </w:rPr>
      </w:pPr>
      <w:r>
        <w:rPr>
          <w:rFonts w:ascii="Arial" w:hAnsi="Arial" w:cs="Arial"/>
          <w:sz w:val="24"/>
        </w:rPr>
        <w:t xml:space="preserve"> What is Theological Anthropology?</w:t>
      </w:r>
    </w:p>
    <w:p w:rsidR="00265852" w:rsidRDefault="002F7DBF" w:rsidP="002F7DBF">
      <w:pPr>
        <w:pStyle w:val="ListParagraph"/>
        <w:numPr>
          <w:ilvl w:val="1"/>
          <w:numId w:val="1"/>
        </w:numPr>
        <w:rPr>
          <w:rFonts w:ascii="Arial" w:hAnsi="Arial" w:cs="Arial"/>
          <w:sz w:val="24"/>
        </w:rPr>
      </w:pPr>
      <w:r>
        <w:rPr>
          <w:rFonts w:ascii="Arial" w:hAnsi="Arial" w:cs="Arial"/>
          <w:sz w:val="24"/>
        </w:rPr>
        <w:t>T</w:t>
      </w:r>
      <w:r w:rsidR="00FE1AF1">
        <w:rPr>
          <w:rFonts w:ascii="Arial" w:hAnsi="Arial" w:cs="Arial"/>
          <w:sz w:val="24"/>
        </w:rPr>
        <w:t xml:space="preserve">he study of </w:t>
      </w:r>
      <w:r w:rsidR="00265852" w:rsidRPr="002F7DBF">
        <w:rPr>
          <w:rFonts w:ascii="Arial" w:hAnsi="Arial" w:cs="Arial"/>
          <w:sz w:val="24"/>
        </w:rPr>
        <w:t xml:space="preserve">humanity ("anthropology") </w:t>
      </w:r>
      <w:r w:rsidR="00265852" w:rsidRPr="002F7DBF">
        <w:rPr>
          <w:rFonts w:ascii="Arial" w:hAnsi="Arial" w:cs="Arial"/>
          <w:i/>
          <w:iCs/>
          <w:sz w:val="24"/>
        </w:rPr>
        <w:t>as it relates to God</w:t>
      </w:r>
      <w:r w:rsidR="00265852" w:rsidRPr="002F7DBF">
        <w:rPr>
          <w:rFonts w:ascii="Arial" w:hAnsi="Arial" w:cs="Arial"/>
          <w:sz w:val="24"/>
        </w:rPr>
        <w:t xml:space="preserve">.  </w:t>
      </w:r>
      <w:r>
        <w:rPr>
          <w:rFonts w:ascii="Arial" w:hAnsi="Arial" w:cs="Arial"/>
          <w:sz w:val="24"/>
        </w:rPr>
        <w:t>Theological anthropology is concerned with the questions of wh</w:t>
      </w:r>
      <w:r w:rsidR="00265852" w:rsidRPr="002F7DBF">
        <w:rPr>
          <w:rFonts w:ascii="Arial" w:hAnsi="Arial" w:cs="Arial"/>
          <w:sz w:val="24"/>
        </w:rPr>
        <w:t>at it mean</w:t>
      </w:r>
      <w:r>
        <w:rPr>
          <w:rFonts w:ascii="Arial" w:hAnsi="Arial" w:cs="Arial"/>
          <w:sz w:val="24"/>
        </w:rPr>
        <w:t>s</w:t>
      </w:r>
      <w:r w:rsidR="00265852" w:rsidRPr="002F7DBF">
        <w:rPr>
          <w:rFonts w:ascii="Arial" w:hAnsi="Arial" w:cs="Arial"/>
          <w:sz w:val="24"/>
        </w:rPr>
        <w:t xml:space="preserve"> to be “human” in light of a belief in God; especially, in what way are humans made in the image of God?</w:t>
      </w:r>
    </w:p>
    <w:p w:rsidR="001376B4" w:rsidRPr="002F7DBF" w:rsidRDefault="001376B4" w:rsidP="00663550">
      <w:pPr>
        <w:pStyle w:val="ListParagraph"/>
        <w:ind w:left="1440"/>
        <w:rPr>
          <w:rFonts w:ascii="Arial" w:hAnsi="Arial" w:cs="Arial"/>
          <w:sz w:val="24"/>
        </w:rPr>
      </w:pPr>
    </w:p>
    <w:p w:rsidR="00663550" w:rsidRPr="00663550" w:rsidRDefault="00663550" w:rsidP="00663550">
      <w:pPr>
        <w:pStyle w:val="ListParagraph"/>
        <w:numPr>
          <w:ilvl w:val="0"/>
          <w:numId w:val="1"/>
        </w:numPr>
        <w:rPr>
          <w:rFonts w:ascii="Arial" w:hAnsi="Arial" w:cs="Arial"/>
          <w:sz w:val="24"/>
        </w:rPr>
      </w:pPr>
      <w:r>
        <w:rPr>
          <w:rFonts w:ascii="Arial" w:hAnsi="Arial" w:cs="Arial"/>
          <w:sz w:val="24"/>
        </w:rPr>
        <w:t xml:space="preserve"> What are some of the questions that </w:t>
      </w:r>
      <w:r w:rsidRPr="00663550">
        <w:rPr>
          <w:rFonts w:ascii="Arial" w:hAnsi="Arial" w:cs="Arial"/>
          <w:sz w:val="24"/>
        </w:rPr>
        <w:t xml:space="preserve">Theological </w:t>
      </w:r>
      <w:r>
        <w:rPr>
          <w:rFonts w:ascii="Arial" w:hAnsi="Arial" w:cs="Arial"/>
          <w:sz w:val="24"/>
        </w:rPr>
        <w:t>A</w:t>
      </w:r>
      <w:r w:rsidRPr="00663550">
        <w:rPr>
          <w:rFonts w:ascii="Arial" w:hAnsi="Arial" w:cs="Arial"/>
          <w:sz w:val="24"/>
        </w:rPr>
        <w:t>nthropology typically considers</w:t>
      </w:r>
      <w:r>
        <w:rPr>
          <w:rFonts w:ascii="Arial" w:hAnsi="Arial" w:cs="Arial"/>
          <w:sz w:val="24"/>
        </w:rPr>
        <w:t>?</w:t>
      </w:r>
    </w:p>
    <w:p w:rsidR="00265852" w:rsidRPr="00663550" w:rsidRDefault="00265852" w:rsidP="00663550">
      <w:pPr>
        <w:pStyle w:val="ListParagraph"/>
        <w:numPr>
          <w:ilvl w:val="1"/>
          <w:numId w:val="1"/>
        </w:numPr>
        <w:rPr>
          <w:rFonts w:ascii="Arial" w:hAnsi="Arial" w:cs="Arial"/>
          <w:sz w:val="24"/>
        </w:rPr>
      </w:pPr>
      <w:r w:rsidRPr="00663550">
        <w:rPr>
          <w:rFonts w:ascii="Arial" w:hAnsi="Arial" w:cs="Arial"/>
          <w:sz w:val="24"/>
        </w:rPr>
        <w:t>How did humanity come into being?</w:t>
      </w:r>
    </w:p>
    <w:p w:rsidR="00265852" w:rsidRPr="00663550" w:rsidRDefault="00265852" w:rsidP="00663550">
      <w:pPr>
        <w:pStyle w:val="ListParagraph"/>
        <w:numPr>
          <w:ilvl w:val="1"/>
          <w:numId w:val="1"/>
        </w:numPr>
        <w:rPr>
          <w:rFonts w:ascii="Arial" w:hAnsi="Arial" w:cs="Arial"/>
          <w:sz w:val="24"/>
        </w:rPr>
      </w:pPr>
      <w:r w:rsidRPr="00663550">
        <w:rPr>
          <w:rFonts w:ascii="Arial" w:hAnsi="Arial" w:cs="Arial"/>
          <w:sz w:val="24"/>
        </w:rPr>
        <w:t>What does it mean that humanity was made in the image of God?</w:t>
      </w:r>
    </w:p>
    <w:p w:rsidR="00265852" w:rsidRPr="00663550" w:rsidRDefault="00265852" w:rsidP="00663550">
      <w:pPr>
        <w:pStyle w:val="ListParagraph"/>
        <w:numPr>
          <w:ilvl w:val="1"/>
          <w:numId w:val="1"/>
        </w:numPr>
        <w:rPr>
          <w:rFonts w:ascii="Arial" w:hAnsi="Arial" w:cs="Arial"/>
          <w:sz w:val="24"/>
        </w:rPr>
      </w:pPr>
      <w:r w:rsidRPr="00663550">
        <w:rPr>
          <w:rFonts w:ascii="Arial" w:hAnsi="Arial" w:cs="Arial"/>
          <w:sz w:val="24"/>
        </w:rPr>
        <w:t>For what purpose was humanity created?</w:t>
      </w:r>
    </w:p>
    <w:p w:rsidR="00265852" w:rsidRPr="00663550" w:rsidRDefault="00265852" w:rsidP="00663550">
      <w:pPr>
        <w:pStyle w:val="ListParagraph"/>
        <w:numPr>
          <w:ilvl w:val="1"/>
          <w:numId w:val="1"/>
        </w:numPr>
        <w:rPr>
          <w:rFonts w:ascii="Arial" w:hAnsi="Arial" w:cs="Arial"/>
          <w:sz w:val="24"/>
        </w:rPr>
      </w:pPr>
      <w:r w:rsidRPr="00663550">
        <w:rPr>
          <w:rFonts w:ascii="Arial" w:hAnsi="Arial" w:cs="Arial"/>
          <w:sz w:val="24"/>
        </w:rPr>
        <w:t>Of what is humanity made?</w:t>
      </w:r>
    </w:p>
    <w:p w:rsidR="00265852" w:rsidRPr="00663550" w:rsidRDefault="00265852" w:rsidP="00663550">
      <w:pPr>
        <w:pStyle w:val="ListParagraph"/>
        <w:numPr>
          <w:ilvl w:val="1"/>
          <w:numId w:val="1"/>
        </w:numPr>
        <w:rPr>
          <w:rFonts w:ascii="Arial" w:hAnsi="Arial" w:cs="Arial"/>
          <w:sz w:val="24"/>
        </w:rPr>
      </w:pPr>
      <w:r w:rsidRPr="00663550">
        <w:rPr>
          <w:rFonts w:ascii="Arial" w:hAnsi="Arial" w:cs="Arial"/>
          <w:sz w:val="24"/>
        </w:rPr>
        <w:t>Of what parts do we consist?  Is there a difference in soul and spirit?</w:t>
      </w:r>
    </w:p>
    <w:p w:rsidR="00265852" w:rsidRDefault="00265852" w:rsidP="00663550">
      <w:pPr>
        <w:pStyle w:val="ListParagraph"/>
        <w:numPr>
          <w:ilvl w:val="1"/>
          <w:numId w:val="1"/>
        </w:numPr>
        <w:rPr>
          <w:rFonts w:ascii="Arial" w:hAnsi="Arial" w:cs="Arial"/>
          <w:sz w:val="24"/>
        </w:rPr>
      </w:pPr>
      <w:r w:rsidRPr="00663550">
        <w:rPr>
          <w:rFonts w:ascii="Arial" w:hAnsi="Arial" w:cs="Arial"/>
          <w:sz w:val="24"/>
        </w:rPr>
        <w:t xml:space="preserve">What is the destiny of humanity, and what affects that destiny? </w:t>
      </w:r>
    </w:p>
    <w:p w:rsidR="00663550" w:rsidRPr="00663550" w:rsidRDefault="00663550" w:rsidP="00663550">
      <w:pPr>
        <w:pStyle w:val="ListParagraph"/>
        <w:ind w:left="1440"/>
        <w:rPr>
          <w:rFonts w:ascii="Arial" w:hAnsi="Arial" w:cs="Arial"/>
          <w:sz w:val="24"/>
        </w:rPr>
      </w:pPr>
    </w:p>
    <w:p w:rsidR="002F7DBF" w:rsidRDefault="00663550" w:rsidP="002F7DBF">
      <w:pPr>
        <w:pStyle w:val="ListParagraph"/>
        <w:numPr>
          <w:ilvl w:val="0"/>
          <w:numId w:val="1"/>
        </w:numPr>
        <w:spacing w:line="240" w:lineRule="auto"/>
        <w:rPr>
          <w:rFonts w:ascii="Arial" w:hAnsi="Arial" w:cs="Arial"/>
          <w:sz w:val="24"/>
        </w:rPr>
      </w:pPr>
      <w:r>
        <w:rPr>
          <w:rFonts w:ascii="Arial" w:hAnsi="Arial" w:cs="Arial"/>
          <w:sz w:val="24"/>
        </w:rPr>
        <w:t xml:space="preserve"> What is Christian Anthropology?</w:t>
      </w:r>
    </w:p>
    <w:p w:rsidR="00663550" w:rsidRDefault="00663550" w:rsidP="00663550">
      <w:pPr>
        <w:pStyle w:val="ListParagraph"/>
        <w:numPr>
          <w:ilvl w:val="1"/>
          <w:numId w:val="1"/>
        </w:numPr>
        <w:spacing w:line="240" w:lineRule="auto"/>
        <w:rPr>
          <w:rFonts w:ascii="Arial" w:hAnsi="Arial" w:cs="Arial"/>
          <w:sz w:val="24"/>
        </w:rPr>
      </w:pPr>
      <w:r>
        <w:rPr>
          <w:rFonts w:ascii="Arial" w:hAnsi="Arial" w:cs="Arial"/>
          <w:sz w:val="24"/>
        </w:rPr>
        <w:t>Theological anthropology that is motivated, organized and directed within a particularly Christian theological context.</w:t>
      </w:r>
    </w:p>
    <w:p w:rsidR="00663550" w:rsidRDefault="00663550" w:rsidP="00663550">
      <w:pPr>
        <w:pStyle w:val="ListParagraph"/>
        <w:spacing w:line="240" w:lineRule="auto"/>
        <w:ind w:left="1440"/>
        <w:rPr>
          <w:rFonts w:ascii="Arial" w:hAnsi="Arial" w:cs="Arial"/>
          <w:sz w:val="24"/>
        </w:rPr>
      </w:pPr>
    </w:p>
    <w:p w:rsidR="00FE4999" w:rsidRDefault="00663550" w:rsidP="00FE4999">
      <w:pPr>
        <w:pStyle w:val="ListParagraph"/>
        <w:numPr>
          <w:ilvl w:val="0"/>
          <w:numId w:val="1"/>
        </w:numPr>
        <w:spacing w:line="240" w:lineRule="auto"/>
        <w:rPr>
          <w:rFonts w:ascii="Arial" w:hAnsi="Arial" w:cs="Arial"/>
          <w:sz w:val="24"/>
        </w:rPr>
      </w:pPr>
      <w:r>
        <w:rPr>
          <w:rFonts w:ascii="Arial" w:hAnsi="Arial" w:cs="Arial"/>
          <w:sz w:val="24"/>
        </w:rPr>
        <w:t xml:space="preserve"> </w:t>
      </w:r>
      <w:r w:rsidR="00FE4999">
        <w:rPr>
          <w:rFonts w:ascii="Arial" w:hAnsi="Arial" w:cs="Arial"/>
          <w:sz w:val="24"/>
        </w:rPr>
        <w:t>Why do we believe a clear Christian anthropology so important?</w:t>
      </w:r>
    </w:p>
    <w:p w:rsidR="00FE4999" w:rsidRDefault="00FE4999" w:rsidP="00FE4999">
      <w:pPr>
        <w:pStyle w:val="ListParagraph"/>
        <w:numPr>
          <w:ilvl w:val="1"/>
          <w:numId w:val="1"/>
        </w:numPr>
        <w:rPr>
          <w:rFonts w:ascii="Arial" w:hAnsi="Arial" w:cs="Arial"/>
          <w:sz w:val="24"/>
        </w:rPr>
      </w:pPr>
      <w:r w:rsidRPr="00FE4999">
        <w:rPr>
          <w:rFonts w:ascii="Arial" w:hAnsi="Arial" w:cs="Arial"/>
          <w:sz w:val="24"/>
        </w:rPr>
        <w:t>Every culture ever discovered has sensed there is something wrong with humanity.  A clear Christian anthropology is necessary to make sense of who and what we are, and what is wrong with us – the existence of sin an</w:t>
      </w:r>
      <w:r w:rsidR="00FE1AF1">
        <w:rPr>
          <w:rFonts w:ascii="Arial" w:hAnsi="Arial" w:cs="Arial"/>
          <w:sz w:val="24"/>
        </w:rPr>
        <w:t>d evil, the Fall and Redemption, etc.</w:t>
      </w:r>
    </w:p>
    <w:p w:rsidR="00FE4999" w:rsidRPr="00FE4999" w:rsidRDefault="00FE4999" w:rsidP="00FE4999">
      <w:pPr>
        <w:pStyle w:val="ListParagraph"/>
        <w:ind w:left="1440"/>
        <w:rPr>
          <w:rFonts w:ascii="Arial" w:hAnsi="Arial" w:cs="Arial"/>
          <w:sz w:val="24"/>
        </w:rPr>
      </w:pPr>
    </w:p>
    <w:p w:rsidR="00265852" w:rsidRPr="00663550" w:rsidRDefault="00663550" w:rsidP="00663550">
      <w:pPr>
        <w:pStyle w:val="ListParagraph"/>
        <w:numPr>
          <w:ilvl w:val="0"/>
          <w:numId w:val="1"/>
        </w:numPr>
        <w:spacing w:line="240" w:lineRule="auto"/>
        <w:rPr>
          <w:rFonts w:ascii="Arial" w:hAnsi="Arial" w:cs="Arial"/>
          <w:sz w:val="24"/>
        </w:rPr>
      </w:pPr>
      <w:r>
        <w:rPr>
          <w:rFonts w:ascii="Arial" w:hAnsi="Arial" w:cs="Arial"/>
          <w:sz w:val="24"/>
        </w:rPr>
        <w:lastRenderedPageBreak/>
        <w:t xml:space="preserve">What is the Christian (and Jewish) theological understanding </w:t>
      </w:r>
      <w:r w:rsidRPr="00663550">
        <w:rPr>
          <w:rFonts w:ascii="Arial" w:hAnsi="Arial" w:cs="Arial"/>
          <w:sz w:val="24"/>
        </w:rPr>
        <w:t>of h</w:t>
      </w:r>
      <w:r w:rsidR="00584931">
        <w:rPr>
          <w:rFonts w:ascii="Arial" w:hAnsi="Arial" w:cs="Arial"/>
          <w:bCs/>
          <w:sz w:val="24"/>
        </w:rPr>
        <w:t>ow</w:t>
      </w:r>
      <w:r w:rsidR="00265852" w:rsidRPr="00663550">
        <w:rPr>
          <w:rFonts w:ascii="Arial" w:hAnsi="Arial" w:cs="Arial"/>
          <w:bCs/>
          <w:sz w:val="24"/>
        </w:rPr>
        <w:t xml:space="preserve"> humanity c</w:t>
      </w:r>
      <w:r w:rsidRPr="00663550">
        <w:rPr>
          <w:rFonts w:ascii="Arial" w:hAnsi="Arial" w:cs="Arial"/>
          <w:bCs/>
          <w:sz w:val="24"/>
        </w:rPr>
        <w:t>a</w:t>
      </w:r>
      <w:r w:rsidR="00265852" w:rsidRPr="00663550">
        <w:rPr>
          <w:rFonts w:ascii="Arial" w:hAnsi="Arial" w:cs="Arial"/>
          <w:bCs/>
          <w:sz w:val="24"/>
        </w:rPr>
        <w:t>me into being?</w:t>
      </w:r>
    </w:p>
    <w:p w:rsidR="00663550" w:rsidRDefault="00663550" w:rsidP="00584931">
      <w:pPr>
        <w:pStyle w:val="ListParagraph"/>
        <w:numPr>
          <w:ilvl w:val="1"/>
          <w:numId w:val="1"/>
        </w:numPr>
        <w:rPr>
          <w:rFonts w:ascii="Arial" w:hAnsi="Arial" w:cs="Arial"/>
          <w:sz w:val="24"/>
        </w:rPr>
      </w:pPr>
      <w:r w:rsidRPr="00663550">
        <w:rPr>
          <w:rFonts w:ascii="Arial" w:hAnsi="Arial" w:cs="Arial"/>
          <w:sz w:val="24"/>
        </w:rPr>
        <w:t>Judaism and Christianity insist that humanity did not come into existence by accident or chance, but rather as an intentional act, created by an all-powerful God as the high-point of his work in creating the universe.</w:t>
      </w:r>
    </w:p>
    <w:p w:rsidR="00C83D1A" w:rsidRPr="00663550" w:rsidRDefault="00C83D1A" w:rsidP="00C83D1A">
      <w:pPr>
        <w:pStyle w:val="ListParagraph"/>
        <w:ind w:left="1440"/>
        <w:rPr>
          <w:rFonts w:ascii="Arial" w:hAnsi="Arial" w:cs="Arial"/>
          <w:sz w:val="24"/>
        </w:rPr>
      </w:pPr>
    </w:p>
    <w:p w:rsidR="00265852" w:rsidRPr="00C83D1A" w:rsidRDefault="00584931" w:rsidP="00C83D1A">
      <w:pPr>
        <w:pStyle w:val="ListParagraph"/>
        <w:numPr>
          <w:ilvl w:val="0"/>
          <w:numId w:val="1"/>
        </w:numPr>
        <w:spacing w:line="240" w:lineRule="auto"/>
        <w:rPr>
          <w:rFonts w:ascii="Arial" w:hAnsi="Arial" w:cs="Arial"/>
          <w:sz w:val="24"/>
        </w:rPr>
      </w:pPr>
      <w:r>
        <w:rPr>
          <w:rFonts w:ascii="Arial" w:hAnsi="Arial" w:cs="Arial"/>
          <w:sz w:val="24"/>
        </w:rPr>
        <w:t xml:space="preserve"> </w:t>
      </w:r>
      <w:r w:rsidR="00C83D1A">
        <w:rPr>
          <w:rFonts w:ascii="Arial" w:hAnsi="Arial" w:cs="Arial"/>
          <w:sz w:val="24"/>
        </w:rPr>
        <w:t>According to a Christian (and Jewish</w:t>
      </w:r>
      <w:r w:rsidR="00FE1AF1">
        <w:rPr>
          <w:rFonts w:ascii="Arial" w:hAnsi="Arial" w:cs="Arial"/>
          <w:sz w:val="24"/>
        </w:rPr>
        <w:t>)</w:t>
      </w:r>
      <w:r w:rsidR="00C83D1A">
        <w:rPr>
          <w:rFonts w:ascii="Arial" w:hAnsi="Arial" w:cs="Arial"/>
          <w:sz w:val="24"/>
        </w:rPr>
        <w:t xml:space="preserve"> theological anthropology</w:t>
      </w:r>
      <w:r w:rsidR="00C83D1A" w:rsidRPr="00C83D1A">
        <w:rPr>
          <w:rFonts w:ascii="Arial" w:hAnsi="Arial" w:cs="Arial"/>
          <w:sz w:val="24"/>
        </w:rPr>
        <w:t>, w</w:t>
      </w:r>
      <w:r w:rsidR="00265852" w:rsidRPr="00C83D1A">
        <w:rPr>
          <w:rFonts w:ascii="Arial" w:hAnsi="Arial" w:cs="Arial"/>
          <w:bCs/>
          <w:sz w:val="24"/>
        </w:rPr>
        <w:t>hat does it mean that humanity was made in the image of God?</w:t>
      </w:r>
    </w:p>
    <w:p w:rsidR="00C83D1A" w:rsidRDefault="00C83D1A" w:rsidP="00C83D1A">
      <w:pPr>
        <w:pStyle w:val="ListParagraph"/>
        <w:numPr>
          <w:ilvl w:val="1"/>
          <w:numId w:val="1"/>
        </w:numPr>
        <w:rPr>
          <w:rFonts w:ascii="Arial" w:hAnsi="Arial" w:cs="Arial"/>
          <w:sz w:val="24"/>
        </w:rPr>
      </w:pPr>
      <w:r w:rsidRPr="00C83D1A">
        <w:rPr>
          <w:rFonts w:ascii="Arial" w:hAnsi="Arial" w:cs="Arial"/>
          <w:sz w:val="24"/>
        </w:rPr>
        <w:t>We were made to “resemble” God – not in the sense of our material, flesh-and-blood body (because God is Spirit – John 4:24), but in our immaterial selves.</w:t>
      </w:r>
    </w:p>
    <w:p w:rsidR="00C83D1A" w:rsidRPr="00C83D1A" w:rsidRDefault="00C83D1A" w:rsidP="00C83D1A">
      <w:pPr>
        <w:pStyle w:val="ListParagraph"/>
        <w:ind w:left="1440"/>
        <w:rPr>
          <w:rFonts w:ascii="Arial" w:hAnsi="Arial" w:cs="Arial"/>
          <w:sz w:val="24"/>
        </w:rPr>
      </w:pPr>
    </w:p>
    <w:p w:rsidR="00265852" w:rsidRPr="00E914D8" w:rsidRDefault="00E914D8" w:rsidP="00E914D8">
      <w:pPr>
        <w:pStyle w:val="ListParagraph"/>
        <w:numPr>
          <w:ilvl w:val="0"/>
          <w:numId w:val="1"/>
        </w:numPr>
        <w:rPr>
          <w:rFonts w:ascii="Arial" w:hAnsi="Arial" w:cs="Arial"/>
          <w:sz w:val="24"/>
        </w:rPr>
      </w:pPr>
      <w:r w:rsidRPr="00E914D8">
        <w:rPr>
          <w:rFonts w:ascii="Arial" w:hAnsi="Arial" w:cs="Arial"/>
          <w:bCs/>
          <w:sz w:val="24"/>
        </w:rPr>
        <w:t xml:space="preserve"> </w:t>
      </w:r>
      <w:r w:rsidR="00FE1AF1">
        <w:rPr>
          <w:rFonts w:ascii="Arial" w:hAnsi="Arial" w:cs="Arial"/>
          <w:bCs/>
          <w:sz w:val="24"/>
        </w:rPr>
        <w:t>In what ways might it be said</w:t>
      </w:r>
      <w:r w:rsidR="00265852" w:rsidRPr="00E914D8">
        <w:rPr>
          <w:rFonts w:ascii="Arial" w:hAnsi="Arial" w:cs="Arial"/>
          <w:bCs/>
          <w:sz w:val="24"/>
        </w:rPr>
        <w:t xml:space="preserve"> that humanity was made in the image of God?</w:t>
      </w:r>
    </w:p>
    <w:p w:rsidR="00E914D8" w:rsidRPr="00E914D8" w:rsidRDefault="00E914D8" w:rsidP="00E914D8">
      <w:pPr>
        <w:pStyle w:val="ListParagraph"/>
        <w:numPr>
          <w:ilvl w:val="1"/>
          <w:numId w:val="1"/>
        </w:numPr>
        <w:rPr>
          <w:rFonts w:ascii="Arial" w:hAnsi="Arial" w:cs="Arial"/>
          <w:sz w:val="24"/>
        </w:rPr>
      </w:pPr>
      <w:r w:rsidRPr="00E914D8">
        <w:rPr>
          <w:rFonts w:ascii="Arial" w:hAnsi="Arial" w:cs="Arial"/>
          <w:sz w:val="24"/>
        </w:rPr>
        <w:t xml:space="preserve">We are made in God’s image </w:t>
      </w:r>
      <w:r w:rsidRPr="00E914D8">
        <w:rPr>
          <w:rFonts w:ascii="Arial" w:hAnsi="Arial" w:cs="Arial"/>
          <w:b/>
          <w:bCs/>
          <w:sz w:val="24"/>
        </w:rPr>
        <w:t>mentally</w:t>
      </w:r>
      <w:r w:rsidRPr="00E914D8">
        <w:rPr>
          <w:rFonts w:ascii="Arial" w:hAnsi="Arial" w:cs="Arial"/>
          <w:sz w:val="24"/>
        </w:rPr>
        <w:t xml:space="preserve">, </w:t>
      </w:r>
      <w:r w:rsidRPr="00E914D8">
        <w:rPr>
          <w:rFonts w:ascii="Arial" w:hAnsi="Arial" w:cs="Arial"/>
          <w:b/>
          <w:bCs/>
          <w:sz w:val="24"/>
        </w:rPr>
        <w:t>morally</w:t>
      </w:r>
      <w:r w:rsidRPr="00E914D8">
        <w:rPr>
          <w:rFonts w:ascii="Arial" w:hAnsi="Arial" w:cs="Arial"/>
          <w:sz w:val="24"/>
        </w:rPr>
        <w:t xml:space="preserve"> and </w:t>
      </w:r>
      <w:r w:rsidRPr="00E914D8">
        <w:rPr>
          <w:rFonts w:ascii="Arial" w:hAnsi="Arial" w:cs="Arial"/>
          <w:b/>
          <w:bCs/>
          <w:sz w:val="24"/>
        </w:rPr>
        <w:t>socially</w:t>
      </w:r>
      <w:r w:rsidRPr="00E914D8">
        <w:rPr>
          <w:rFonts w:ascii="Arial" w:hAnsi="Arial" w:cs="Arial"/>
          <w:sz w:val="24"/>
        </w:rPr>
        <w:t>:</w:t>
      </w:r>
    </w:p>
    <w:p w:rsidR="00265852" w:rsidRPr="00E914D8" w:rsidRDefault="00265852" w:rsidP="00E914D8">
      <w:pPr>
        <w:pStyle w:val="ListParagraph"/>
        <w:numPr>
          <w:ilvl w:val="2"/>
          <w:numId w:val="1"/>
        </w:numPr>
        <w:rPr>
          <w:rFonts w:ascii="Arial" w:hAnsi="Arial" w:cs="Arial"/>
          <w:sz w:val="24"/>
        </w:rPr>
      </w:pPr>
      <w:r w:rsidRPr="00E914D8">
        <w:rPr>
          <w:rFonts w:ascii="Arial" w:hAnsi="Arial" w:cs="Arial"/>
          <w:b/>
          <w:bCs/>
          <w:sz w:val="24"/>
        </w:rPr>
        <w:t>Mentally</w:t>
      </w:r>
      <w:r w:rsidRPr="00E914D8">
        <w:rPr>
          <w:rFonts w:ascii="Arial" w:hAnsi="Arial" w:cs="Arial"/>
          <w:sz w:val="24"/>
        </w:rPr>
        <w:t>, because we are sentient, rational, volitional agents, capable of intellectual reflection and creativity.</w:t>
      </w:r>
    </w:p>
    <w:p w:rsidR="00265852" w:rsidRPr="00E914D8" w:rsidRDefault="00265852" w:rsidP="00E914D8">
      <w:pPr>
        <w:pStyle w:val="ListParagraph"/>
        <w:numPr>
          <w:ilvl w:val="2"/>
          <w:numId w:val="1"/>
        </w:numPr>
        <w:rPr>
          <w:rFonts w:ascii="Arial" w:hAnsi="Arial" w:cs="Arial"/>
          <w:sz w:val="24"/>
        </w:rPr>
      </w:pPr>
      <w:r w:rsidRPr="00E914D8">
        <w:rPr>
          <w:rFonts w:ascii="Arial" w:hAnsi="Arial" w:cs="Arial"/>
          <w:b/>
          <w:bCs/>
          <w:sz w:val="24"/>
        </w:rPr>
        <w:t>Morally</w:t>
      </w:r>
      <w:r w:rsidRPr="00E914D8">
        <w:rPr>
          <w:rFonts w:ascii="Arial" w:hAnsi="Arial" w:cs="Arial"/>
          <w:sz w:val="24"/>
        </w:rPr>
        <w:t>, because in our original state we were righteous and morally pure, and we still retain enough of this aspect to be able to know right from wrong and to choose.</w:t>
      </w:r>
    </w:p>
    <w:p w:rsidR="00265852" w:rsidRDefault="00265852" w:rsidP="00E914D8">
      <w:pPr>
        <w:pStyle w:val="ListParagraph"/>
        <w:numPr>
          <w:ilvl w:val="2"/>
          <w:numId w:val="1"/>
        </w:numPr>
        <w:rPr>
          <w:rFonts w:ascii="Arial" w:hAnsi="Arial" w:cs="Arial"/>
          <w:sz w:val="24"/>
        </w:rPr>
      </w:pPr>
      <w:r w:rsidRPr="00E914D8">
        <w:rPr>
          <w:rFonts w:ascii="Arial" w:hAnsi="Arial" w:cs="Arial"/>
          <w:b/>
          <w:bCs/>
          <w:sz w:val="24"/>
        </w:rPr>
        <w:t>Socially</w:t>
      </w:r>
      <w:r w:rsidRPr="00E914D8">
        <w:rPr>
          <w:rFonts w:ascii="Arial" w:hAnsi="Arial" w:cs="Arial"/>
          <w:sz w:val="24"/>
        </w:rPr>
        <w:t>, in that we were created for relationship in a deeper and more intimate way than any other created being.  In particular, we wer</w:t>
      </w:r>
      <w:r w:rsidR="00E914D8">
        <w:rPr>
          <w:rFonts w:ascii="Arial" w:hAnsi="Arial" w:cs="Arial"/>
          <w:sz w:val="24"/>
        </w:rPr>
        <w:t xml:space="preserve">e made in God’s image so that </w:t>
      </w:r>
      <w:r w:rsidRPr="00E914D8">
        <w:rPr>
          <w:rFonts w:ascii="Arial" w:hAnsi="Arial" w:cs="Arial"/>
          <w:sz w:val="24"/>
        </w:rPr>
        <w:t>we might be in relationship with Him.</w:t>
      </w:r>
    </w:p>
    <w:p w:rsidR="00236C07" w:rsidRPr="00E914D8" w:rsidRDefault="00236C07" w:rsidP="00236C07">
      <w:pPr>
        <w:pStyle w:val="ListParagraph"/>
        <w:ind w:left="2160"/>
        <w:rPr>
          <w:rFonts w:ascii="Arial" w:hAnsi="Arial" w:cs="Arial"/>
          <w:sz w:val="24"/>
        </w:rPr>
      </w:pPr>
    </w:p>
    <w:p w:rsidR="00265852" w:rsidRPr="00236C07" w:rsidRDefault="00236C07" w:rsidP="00236C07">
      <w:pPr>
        <w:pStyle w:val="ListParagraph"/>
        <w:numPr>
          <w:ilvl w:val="0"/>
          <w:numId w:val="1"/>
        </w:numPr>
        <w:rPr>
          <w:rFonts w:ascii="Arial" w:hAnsi="Arial" w:cs="Arial"/>
          <w:sz w:val="24"/>
        </w:rPr>
      </w:pPr>
      <w:r>
        <w:rPr>
          <w:rFonts w:ascii="Arial" w:hAnsi="Arial" w:cs="Arial"/>
          <w:b/>
          <w:bCs/>
          <w:sz w:val="24"/>
        </w:rPr>
        <w:t xml:space="preserve"> </w:t>
      </w:r>
      <w:r w:rsidR="00265852" w:rsidRPr="00236C07">
        <w:rPr>
          <w:rFonts w:ascii="Arial" w:hAnsi="Arial" w:cs="Arial"/>
          <w:bCs/>
          <w:sz w:val="24"/>
        </w:rPr>
        <w:t>For what purpose was humanity created?</w:t>
      </w:r>
    </w:p>
    <w:p w:rsidR="00236C07" w:rsidRPr="00236C07" w:rsidRDefault="00236C07" w:rsidP="00236C07">
      <w:pPr>
        <w:pStyle w:val="ListParagraph"/>
        <w:numPr>
          <w:ilvl w:val="1"/>
          <w:numId w:val="1"/>
        </w:numPr>
        <w:rPr>
          <w:rFonts w:ascii="Arial" w:hAnsi="Arial" w:cs="Arial"/>
          <w:sz w:val="24"/>
        </w:rPr>
      </w:pPr>
      <w:r w:rsidRPr="00236C07">
        <w:rPr>
          <w:rFonts w:ascii="Arial" w:hAnsi="Arial" w:cs="Arial"/>
          <w:sz w:val="24"/>
        </w:rPr>
        <w:t>According to the Westminster Confession Shorter Catechism: “</w:t>
      </w:r>
      <w:r w:rsidRPr="00236C07">
        <w:rPr>
          <w:rFonts w:ascii="Arial" w:hAnsi="Arial" w:cs="Arial"/>
          <w:bCs/>
          <w:sz w:val="24"/>
        </w:rPr>
        <w:t xml:space="preserve">Man's chief end is to glorify God, and to enjoy him forever.” </w:t>
      </w:r>
    </w:p>
    <w:p w:rsidR="00265852" w:rsidRPr="00236C07" w:rsidRDefault="00265852" w:rsidP="00236C07">
      <w:pPr>
        <w:pStyle w:val="ListParagraph"/>
        <w:numPr>
          <w:ilvl w:val="1"/>
          <w:numId w:val="1"/>
        </w:numPr>
        <w:rPr>
          <w:rFonts w:ascii="Arial" w:hAnsi="Arial" w:cs="Arial"/>
          <w:sz w:val="24"/>
        </w:rPr>
      </w:pPr>
      <w:r w:rsidRPr="00236C07">
        <w:rPr>
          <w:rFonts w:ascii="Arial" w:hAnsi="Arial" w:cs="Arial"/>
          <w:sz w:val="24"/>
        </w:rPr>
        <w:t xml:space="preserve">For God’s good pleasure.  </w:t>
      </w:r>
    </w:p>
    <w:p w:rsidR="00265852" w:rsidRPr="00236C07" w:rsidRDefault="00265852" w:rsidP="00236C07">
      <w:pPr>
        <w:pStyle w:val="ListParagraph"/>
        <w:numPr>
          <w:ilvl w:val="1"/>
          <w:numId w:val="1"/>
        </w:numPr>
        <w:rPr>
          <w:rFonts w:ascii="Arial" w:hAnsi="Arial" w:cs="Arial"/>
          <w:sz w:val="24"/>
        </w:rPr>
      </w:pPr>
      <w:r w:rsidRPr="00236C07">
        <w:rPr>
          <w:rFonts w:ascii="Arial" w:hAnsi="Arial" w:cs="Arial"/>
          <w:sz w:val="24"/>
        </w:rPr>
        <w:t>For us to be in relationship with God – that we might love and glorify Him</w:t>
      </w:r>
      <w:r w:rsidRPr="00236C07">
        <w:rPr>
          <w:rFonts w:ascii="Arial" w:hAnsi="Arial" w:cs="Arial"/>
          <w:i/>
          <w:iCs/>
          <w:sz w:val="24"/>
        </w:rPr>
        <w:t>.</w:t>
      </w:r>
      <w:r w:rsidR="00236C07">
        <w:rPr>
          <w:rFonts w:ascii="Arial" w:hAnsi="Arial" w:cs="Arial"/>
          <w:i/>
          <w:iCs/>
          <w:sz w:val="24"/>
        </w:rPr>
        <w:tab/>
      </w:r>
    </w:p>
    <w:p w:rsidR="00265852" w:rsidRDefault="00265852" w:rsidP="00236C07">
      <w:pPr>
        <w:pStyle w:val="ListParagraph"/>
        <w:numPr>
          <w:ilvl w:val="1"/>
          <w:numId w:val="1"/>
        </w:numPr>
        <w:spacing w:line="240" w:lineRule="auto"/>
        <w:rPr>
          <w:rFonts w:ascii="Arial" w:hAnsi="Arial" w:cs="Arial"/>
          <w:sz w:val="24"/>
        </w:rPr>
      </w:pPr>
      <w:r w:rsidRPr="00236C07">
        <w:rPr>
          <w:rFonts w:ascii="Arial" w:hAnsi="Arial" w:cs="Arial"/>
          <w:sz w:val="24"/>
        </w:rPr>
        <w:t>To be stewards o</w:t>
      </w:r>
      <w:r w:rsidR="00236C07" w:rsidRPr="00236C07">
        <w:rPr>
          <w:rFonts w:ascii="Arial" w:hAnsi="Arial" w:cs="Arial"/>
          <w:sz w:val="24"/>
        </w:rPr>
        <w:t>ver</w:t>
      </w:r>
      <w:r w:rsidRPr="00236C07">
        <w:rPr>
          <w:rFonts w:ascii="Arial" w:hAnsi="Arial" w:cs="Arial"/>
          <w:sz w:val="24"/>
        </w:rPr>
        <w:t xml:space="preserve"> creation.  </w:t>
      </w:r>
    </w:p>
    <w:p w:rsidR="001376B4" w:rsidRPr="00236C07" w:rsidRDefault="001376B4" w:rsidP="00236C07">
      <w:pPr>
        <w:pStyle w:val="ListParagraph"/>
        <w:spacing w:line="240" w:lineRule="auto"/>
        <w:ind w:left="1440"/>
        <w:rPr>
          <w:rFonts w:ascii="Arial" w:hAnsi="Arial" w:cs="Arial"/>
          <w:sz w:val="24"/>
        </w:rPr>
      </w:pPr>
    </w:p>
    <w:p w:rsidR="00265852" w:rsidRPr="00236C07" w:rsidRDefault="00236C07" w:rsidP="00236C07">
      <w:pPr>
        <w:pStyle w:val="ListParagraph"/>
        <w:numPr>
          <w:ilvl w:val="0"/>
          <w:numId w:val="1"/>
        </w:numPr>
        <w:spacing w:line="240" w:lineRule="auto"/>
        <w:rPr>
          <w:rFonts w:ascii="Arial" w:hAnsi="Arial" w:cs="Arial"/>
          <w:sz w:val="24"/>
        </w:rPr>
      </w:pPr>
      <w:r w:rsidRPr="00236C07">
        <w:rPr>
          <w:rFonts w:ascii="Arial" w:hAnsi="Arial" w:cs="Arial"/>
          <w:sz w:val="24"/>
        </w:rPr>
        <w:t xml:space="preserve"> </w:t>
      </w:r>
      <w:r w:rsidR="00265852" w:rsidRPr="00236C07">
        <w:rPr>
          <w:rFonts w:ascii="Arial" w:hAnsi="Arial" w:cs="Arial"/>
          <w:bCs/>
          <w:sz w:val="24"/>
        </w:rPr>
        <w:t>Of what is humanity made?</w:t>
      </w:r>
    </w:p>
    <w:p w:rsidR="00236C07" w:rsidRPr="00236C07" w:rsidRDefault="00236C07" w:rsidP="00236C07">
      <w:pPr>
        <w:pStyle w:val="ListParagraph"/>
        <w:numPr>
          <w:ilvl w:val="1"/>
          <w:numId w:val="1"/>
        </w:numPr>
        <w:rPr>
          <w:rFonts w:ascii="Arial" w:hAnsi="Arial" w:cs="Arial"/>
          <w:sz w:val="24"/>
        </w:rPr>
      </w:pPr>
      <w:r w:rsidRPr="00236C07">
        <w:rPr>
          <w:rFonts w:ascii="Arial" w:hAnsi="Arial" w:cs="Arial"/>
          <w:sz w:val="24"/>
        </w:rPr>
        <w:t>All people have both material and immaterial parts.</w:t>
      </w:r>
    </w:p>
    <w:p w:rsidR="00236C07" w:rsidRPr="00236C07" w:rsidRDefault="00236C07" w:rsidP="00236C07">
      <w:pPr>
        <w:pStyle w:val="ListParagraph"/>
        <w:numPr>
          <w:ilvl w:val="2"/>
          <w:numId w:val="1"/>
        </w:numPr>
        <w:rPr>
          <w:rFonts w:ascii="Arial" w:hAnsi="Arial" w:cs="Arial"/>
          <w:sz w:val="24"/>
        </w:rPr>
      </w:pPr>
      <w:r w:rsidRPr="00236C07">
        <w:rPr>
          <w:rFonts w:ascii="Arial" w:hAnsi="Arial" w:cs="Arial"/>
          <w:sz w:val="24"/>
        </w:rPr>
        <w:t xml:space="preserve">Our </w:t>
      </w:r>
      <w:r w:rsidRPr="00236C07">
        <w:rPr>
          <w:rFonts w:ascii="Arial" w:hAnsi="Arial" w:cs="Arial"/>
          <w:b/>
          <w:bCs/>
          <w:i/>
          <w:iCs/>
          <w:sz w:val="24"/>
        </w:rPr>
        <w:t>material</w:t>
      </w:r>
      <w:r w:rsidRPr="00236C07">
        <w:rPr>
          <w:rFonts w:ascii="Arial" w:hAnsi="Arial" w:cs="Arial"/>
          <w:sz w:val="24"/>
        </w:rPr>
        <w:t xml:space="preserve"> selves – our flesh-and-blood bodies – make us like all other created material beings.</w:t>
      </w:r>
    </w:p>
    <w:p w:rsidR="00236C07" w:rsidRPr="00236C07" w:rsidRDefault="00236C07" w:rsidP="00236C07">
      <w:pPr>
        <w:pStyle w:val="ListParagraph"/>
        <w:numPr>
          <w:ilvl w:val="2"/>
          <w:numId w:val="1"/>
        </w:numPr>
        <w:rPr>
          <w:rFonts w:ascii="Arial" w:hAnsi="Arial" w:cs="Arial"/>
          <w:sz w:val="24"/>
        </w:rPr>
      </w:pPr>
      <w:r w:rsidRPr="00236C07">
        <w:rPr>
          <w:rFonts w:ascii="Arial" w:hAnsi="Arial" w:cs="Arial"/>
          <w:sz w:val="24"/>
        </w:rPr>
        <w:t xml:space="preserve">But our </w:t>
      </w:r>
      <w:r w:rsidRPr="00236C07">
        <w:rPr>
          <w:rFonts w:ascii="Arial" w:hAnsi="Arial" w:cs="Arial"/>
          <w:b/>
          <w:bCs/>
          <w:i/>
          <w:iCs/>
          <w:sz w:val="24"/>
        </w:rPr>
        <w:t>immaterial</w:t>
      </w:r>
      <w:r w:rsidRPr="00236C07">
        <w:rPr>
          <w:rFonts w:ascii="Arial" w:hAnsi="Arial" w:cs="Arial"/>
          <w:sz w:val="24"/>
        </w:rPr>
        <w:t xml:space="preserve"> selves – our soul/spirit essence – makes us like God in a way unlike any other created material being.</w:t>
      </w:r>
    </w:p>
    <w:p w:rsidR="00236C07" w:rsidRDefault="00236C07" w:rsidP="00236C07">
      <w:pPr>
        <w:pStyle w:val="ListParagraph"/>
        <w:numPr>
          <w:ilvl w:val="1"/>
          <w:numId w:val="1"/>
        </w:numPr>
        <w:rPr>
          <w:rFonts w:ascii="Arial" w:hAnsi="Arial" w:cs="Arial"/>
          <w:sz w:val="24"/>
        </w:rPr>
      </w:pPr>
      <w:r w:rsidRPr="00236C07">
        <w:rPr>
          <w:rFonts w:ascii="Arial" w:hAnsi="Arial" w:cs="Arial"/>
          <w:sz w:val="24"/>
        </w:rPr>
        <w:t xml:space="preserve">Of the two, the </w:t>
      </w:r>
      <w:r w:rsidRPr="00236C07">
        <w:rPr>
          <w:rFonts w:ascii="Arial" w:hAnsi="Arial" w:cs="Arial"/>
          <w:b/>
          <w:bCs/>
          <w:sz w:val="24"/>
        </w:rPr>
        <w:t>immaterial soul/spirit</w:t>
      </w:r>
      <w:r w:rsidRPr="00236C07">
        <w:rPr>
          <w:rFonts w:ascii="Arial" w:hAnsi="Arial" w:cs="Arial"/>
          <w:sz w:val="24"/>
        </w:rPr>
        <w:t xml:space="preserve"> is more what our true selves are – our eternal spiritual selves.</w:t>
      </w:r>
    </w:p>
    <w:p w:rsidR="00FE4999" w:rsidRPr="00FD7890" w:rsidRDefault="00FE4999" w:rsidP="00FE4999">
      <w:pPr>
        <w:pStyle w:val="ListParagraph"/>
        <w:ind w:left="1440"/>
        <w:rPr>
          <w:rFonts w:ascii="Arial" w:hAnsi="Arial" w:cs="Arial"/>
          <w:sz w:val="24"/>
          <w:szCs w:val="24"/>
        </w:rPr>
      </w:pPr>
    </w:p>
    <w:p w:rsidR="00FD7890" w:rsidRDefault="00FD7890" w:rsidP="00FD7890">
      <w:pPr>
        <w:pStyle w:val="ListParagraph"/>
        <w:numPr>
          <w:ilvl w:val="0"/>
          <w:numId w:val="1"/>
        </w:numPr>
        <w:spacing w:line="240" w:lineRule="auto"/>
        <w:ind w:left="810" w:hanging="450"/>
        <w:rPr>
          <w:rFonts w:ascii="Arial" w:hAnsi="Arial" w:cs="Arial"/>
          <w:sz w:val="24"/>
          <w:szCs w:val="24"/>
        </w:rPr>
      </w:pPr>
      <w:r w:rsidRPr="00FD7890">
        <w:rPr>
          <w:rFonts w:ascii="Arial" w:hAnsi="Arial" w:cs="Arial"/>
          <w:sz w:val="24"/>
          <w:szCs w:val="24"/>
        </w:rPr>
        <w:t>Theologically, what is meant by “the Fall?”</w:t>
      </w:r>
      <w:r w:rsidRPr="00FD7890">
        <w:rPr>
          <w:rFonts w:ascii="Arial" w:hAnsi="Arial" w:cs="Arial"/>
          <w:sz w:val="24"/>
          <w:szCs w:val="24"/>
        </w:rPr>
        <w:tab/>
      </w:r>
    </w:p>
    <w:p w:rsidR="00265852" w:rsidRDefault="00FD7890" w:rsidP="00FD7890">
      <w:pPr>
        <w:pStyle w:val="ListParagraph"/>
        <w:numPr>
          <w:ilvl w:val="1"/>
          <w:numId w:val="1"/>
        </w:numPr>
        <w:spacing w:line="240" w:lineRule="auto"/>
        <w:rPr>
          <w:rFonts w:ascii="Arial" w:hAnsi="Arial" w:cs="Arial"/>
          <w:sz w:val="24"/>
          <w:szCs w:val="24"/>
        </w:rPr>
      </w:pPr>
      <w:r w:rsidRPr="00FD7890">
        <w:rPr>
          <w:rFonts w:ascii="Arial" w:hAnsi="Arial" w:cs="Arial"/>
          <w:sz w:val="24"/>
          <w:szCs w:val="24"/>
        </w:rPr>
        <w:t>The Fall is the event, recorded in Genesis 3, in which Adam and Eve – God’s first created persons and ancestors of all humanity – betrayed the trust and love of God by violating the only restriction that had been placed upon them – to not eat the fruit of the Tree of the Knowledge of Good and Evil.</w:t>
      </w:r>
    </w:p>
    <w:p w:rsidR="001376B4" w:rsidRDefault="001376B4" w:rsidP="001376B4">
      <w:pPr>
        <w:pStyle w:val="ListParagraph"/>
        <w:spacing w:line="240" w:lineRule="auto"/>
        <w:ind w:left="1440"/>
        <w:rPr>
          <w:rFonts w:ascii="Arial" w:hAnsi="Arial" w:cs="Arial"/>
          <w:sz w:val="24"/>
          <w:szCs w:val="24"/>
        </w:rPr>
      </w:pPr>
    </w:p>
    <w:p w:rsidR="0095330B" w:rsidRPr="00FD7890" w:rsidRDefault="0095330B" w:rsidP="001376B4">
      <w:pPr>
        <w:pStyle w:val="ListParagraph"/>
        <w:spacing w:line="240" w:lineRule="auto"/>
        <w:ind w:left="1440"/>
        <w:rPr>
          <w:rFonts w:ascii="Arial" w:hAnsi="Arial" w:cs="Arial"/>
          <w:sz w:val="24"/>
          <w:szCs w:val="24"/>
        </w:rPr>
      </w:pPr>
    </w:p>
    <w:p w:rsidR="00FE4999" w:rsidRDefault="00BA4B4C" w:rsidP="00FD7890">
      <w:pPr>
        <w:pStyle w:val="ListParagraph"/>
        <w:numPr>
          <w:ilvl w:val="0"/>
          <w:numId w:val="1"/>
        </w:numPr>
        <w:spacing w:line="240" w:lineRule="auto"/>
        <w:rPr>
          <w:rFonts w:ascii="Arial" w:hAnsi="Arial" w:cs="Arial"/>
          <w:sz w:val="24"/>
          <w:szCs w:val="24"/>
        </w:rPr>
      </w:pPr>
      <w:r>
        <w:rPr>
          <w:rFonts w:ascii="Arial" w:hAnsi="Arial" w:cs="Arial"/>
          <w:sz w:val="24"/>
          <w:szCs w:val="24"/>
        </w:rPr>
        <w:lastRenderedPageBreak/>
        <w:t xml:space="preserve"> What were the consequences of the Fall?</w:t>
      </w:r>
    </w:p>
    <w:p w:rsidR="00BA4B4C" w:rsidRPr="00BA4B4C" w:rsidRDefault="00BA4B4C" w:rsidP="00BA4B4C">
      <w:pPr>
        <w:pStyle w:val="ListParagraph"/>
        <w:numPr>
          <w:ilvl w:val="1"/>
          <w:numId w:val="1"/>
        </w:numPr>
        <w:rPr>
          <w:rFonts w:ascii="Arial" w:hAnsi="Arial" w:cs="Arial"/>
          <w:sz w:val="24"/>
          <w:szCs w:val="24"/>
        </w:rPr>
      </w:pPr>
      <w:r w:rsidRPr="00BA4B4C">
        <w:rPr>
          <w:rFonts w:ascii="Arial" w:hAnsi="Arial" w:cs="Arial"/>
          <w:sz w:val="24"/>
          <w:szCs w:val="24"/>
        </w:rPr>
        <w:t>By thus defying and disobeying God, the perfect relationship with God was broken, and Adam and Eve received their just punishment for their betrayal:</w:t>
      </w:r>
    </w:p>
    <w:p w:rsidR="00265852" w:rsidRPr="00BA4B4C" w:rsidRDefault="00265852" w:rsidP="00BA4B4C">
      <w:pPr>
        <w:pStyle w:val="ListParagraph"/>
        <w:numPr>
          <w:ilvl w:val="2"/>
          <w:numId w:val="1"/>
        </w:numPr>
        <w:rPr>
          <w:rFonts w:ascii="Arial" w:hAnsi="Arial" w:cs="Arial"/>
          <w:sz w:val="24"/>
          <w:szCs w:val="24"/>
        </w:rPr>
      </w:pPr>
      <w:r w:rsidRPr="00BA4B4C">
        <w:rPr>
          <w:rFonts w:ascii="Arial" w:hAnsi="Arial" w:cs="Arial"/>
          <w:sz w:val="24"/>
          <w:szCs w:val="24"/>
        </w:rPr>
        <w:t>Human self-awareness became self-consciousness, shame and guilt.</w:t>
      </w:r>
    </w:p>
    <w:p w:rsidR="00265852" w:rsidRPr="00BA4B4C" w:rsidRDefault="00265852" w:rsidP="00BA4B4C">
      <w:pPr>
        <w:pStyle w:val="ListParagraph"/>
        <w:numPr>
          <w:ilvl w:val="2"/>
          <w:numId w:val="1"/>
        </w:numPr>
        <w:rPr>
          <w:rFonts w:ascii="Arial" w:hAnsi="Arial" w:cs="Arial"/>
          <w:sz w:val="24"/>
          <w:szCs w:val="24"/>
        </w:rPr>
      </w:pPr>
      <w:r w:rsidRPr="00BA4B4C">
        <w:rPr>
          <w:rFonts w:ascii="Arial" w:hAnsi="Arial" w:cs="Arial"/>
          <w:sz w:val="24"/>
          <w:szCs w:val="24"/>
        </w:rPr>
        <w:t>Reason was perverted; people became self-deluded.</w:t>
      </w:r>
    </w:p>
    <w:p w:rsidR="00265852" w:rsidRPr="00BA4B4C" w:rsidRDefault="00265852" w:rsidP="00BA4B4C">
      <w:pPr>
        <w:pStyle w:val="ListParagraph"/>
        <w:numPr>
          <w:ilvl w:val="2"/>
          <w:numId w:val="1"/>
        </w:numPr>
        <w:rPr>
          <w:rFonts w:ascii="Arial" w:hAnsi="Arial" w:cs="Arial"/>
          <w:sz w:val="24"/>
          <w:szCs w:val="24"/>
        </w:rPr>
      </w:pPr>
      <w:r w:rsidRPr="00BA4B4C">
        <w:rPr>
          <w:rFonts w:ascii="Arial" w:hAnsi="Arial" w:cs="Arial"/>
          <w:sz w:val="24"/>
          <w:szCs w:val="24"/>
        </w:rPr>
        <w:t>Insecurity – reflected in blame and accusation – entered the world.</w:t>
      </w:r>
    </w:p>
    <w:p w:rsidR="00265852" w:rsidRPr="00BA4B4C" w:rsidRDefault="00265852" w:rsidP="00BA4B4C">
      <w:pPr>
        <w:pStyle w:val="ListParagraph"/>
        <w:numPr>
          <w:ilvl w:val="2"/>
          <w:numId w:val="1"/>
        </w:numPr>
        <w:rPr>
          <w:rFonts w:ascii="Arial" w:hAnsi="Arial" w:cs="Arial"/>
          <w:sz w:val="24"/>
          <w:szCs w:val="24"/>
        </w:rPr>
      </w:pPr>
      <w:r w:rsidRPr="00BA4B4C">
        <w:rPr>
          <w:rFonts w:ascii="Arial" w:hAnsi="Arial" w:cs="Arial"/>
          <w:sz w:val="24"/>
          <w:szCs w:val="24"/>
        </w:rPr>
        <w:t xml:space="preserve">All human faculties and judgment became clouded. </w:t>
      </w:r>
    </w:p>
    <w:p w:rsidR="00265852" w:rsidRPr="00BA4B4C" w:rsidRDefault="00265852" w:rsidP="00BA4B4C">
      <w:pPr>
        <w:pStyle w:val="ListParagraph"/>
        <w:numPr>
          <w:ilvl w:val="2"/>
          <w:numId w:val="1"/>
        </w:numPr>
        <w:rPr>
          <w:rFonts w:ascii="Arial" w:hAnsi="Arial" w:cs="Arial"/>
          <w:sz w:val="24"/>
          <w:szCs w:val="24"/>
        </w:rPr>
      </w:pPr>
      <w:r w:rsidRPr="00BA4B4C">
        <w:rPr>
          <w:rFonts w:ascii="Arial" w:hAnsi="Arial" w:cs="Arial"/>
          <w:sz w:val="24"/>
          <w:szCs w:val="24"/>
        </w:rPr>
        <w:t>Pain and death entered the world – for all creation.</w:t>
      </w:r>
    </w:p>
    <w:p w:rsidR="00265852" w:rsidRPr="00BA4B4C" w:rsidRDefault="00265852" w:rsidP="00BA4B4C">
      <w:pPr>
        <w:pStyle w:val="ListParagraph"/>
        <w:numPr>
          <w:ilvl w:val="2"/>
          <w:numId w:val="1"/>
        </w:numPr>
        <w:rPr>
          <w:rFonts w:ascii="Arial" w:hAnsi="Arial" w:cs="Arial"/>
          <w:sz w:val="24"/>
          <w:szCs w:val="24"/>
        </w:rPr>
      </w:pPr>
      <w:r w:rsidRPr="00BA4B4C">
        <w:rPr>
          <w:rFonts w:ascii="Arial" w:hAnsi="Arial" w:cs="Arial"/>
          <w:sz w:val="24"/>
          <w:szCs w:val="24"/>
        </w:rPr>
        <w:t>For humanity, this was not only physical death, but spiritual death.</w:t>
      </w:r>
    </w:p>
    <w:p w:rsidR="00265852" w:rsidRDefault="00265852" w:rsidP="00BA4B4C">
      <w:pPr>
        <w:pStyle w:val="ListParagraph"/>
        <w:numPr>
          <w:ilvl w:val="2"/>
          <w:numId w:val="1"/>
        </w:numPr>
        <w:rPr>
          <w:rFonts w:ascii="Arial" w:hAnsi="Arial" w:cs="Arial"/>
          <w:sz w:val="24"/>
          <w:szCs w:val="24"/>
        </w:rPr>
      </w:pPr>
      <w:r w:rsidRPr="00BA4B4C">
        <w:rPr>
          <w:rFonts w:ascii="Arial" w:hAnsi="Arial" w:cs="Arial"/>
          <w:sz w:val="24"/>
          <w:szCs w:val="24"/>
        </w:rPr>
        <w:t>Evil entered the world for the first time.</w:t>
      </w:r>
    </w:p>
    <w:p w:rsidR="00BA4B4C" w:rsidRPr="00BA4B4C" w:rsidRDefault="00BA4B4C" w:rsidP="00BA4B4C">
      <w:pPr>
        <w:pStyle w:val="ListParagraph"/>
        <w:ind w:left="2160"/>
        <w:rPr>
          <w:rFonts w:ascii="Arial" w:hAnsi="Arial" w:cs="Arial"/>
          <w:sz w:val="24"/>
          <w:szCs w:val="24"/>
        </w:rPr>
      </w:pPr>
    </w:p>
    <w:p w:rsidR="00BA4B4C" w:rsidRPr="00BA4B4C" w:rsidRDefault="00BA4B4C" w:rsidP="00BA4B4C">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 </w:t>
      </w:r>
      <w:r w:rsidRPr="00BA4B4C">
        <w:rPr>
          <w:rFonts w:ascii="Arial" w:hAnsi="Arial" w:cs="Arial"/>
          <w:sz w:val="24"/>
          <w:szCs w:val="24"/>
        </w:rPr>
        <w:t xml:space="preserve">What is sin?  </w:t>
      </w:r>
    </w:p>
    <w:p w:rsidR="00BA4B4C" w:rsidRDefault="00BA4B4C" w:rsidP="00BA4B4C">
      <w:pPr>
        <w:pStyle w:val="ListParagraph"/>
        <w:numPr>
          <w:ilvl w:val="1"/>
          <w:numId w:val="1"/>
        </w:numPr>
        <w:spacing w:line="240" w:lineRule="auto"/>
        <w:rPr>
          <w:rFonts w:ascii="Arial" w:hAnsi="Arial" w:cs="Arial"/>
          <w:sz w:val="24"/>
          <w:szCs w:val="24"/>
        </w:rPr>
      </w:pPr>
      <w:r w:rsidRPr="00BA4B4C">
        <w:rPr>
          <w:rFonts w:ascii="Arial" w:hAnsi="Arial" w:cs="Arial"/>
          <w:sz w:val="24"/>
          <w:szCs w:val="24"/>
        </w:rPr>
        <w:t>Anything in a creature which does not express, or which is contrary to, the holy character of the Creator.</w:t>
      </w:r>
    </w:p>
    <w:p w:rsidR="00BA4B4C" w:rsidRPr="00BA4B4C" w:rsidRDefault="00BA4B4C" w:rsidP="00BA4B4C">
      <w:pPr>
        <w:pStyle w:val="ListParagraph"/>
        <w:numPr>
          <w:ilvl w:val="1"/>
          <w:numId w:val="1"/>
        </w:numPr>
        <w:spacing w:line="240" w:lineRule="auto"/>
        <w:rPr>
          <w:rFonts w:ascii="Arial" w:hAnsi="Arial" w:cs="Arial"/>
          <w:sz w:val="24"/>
          <w:szCs w:val="24"/>
        </w:rPr>
      </w:pPr>
      <w:r w:rsidRPr="00BA4B4C">
        <w:rPr>
          <w:rFonts w:ascii="Arial" w:hAnsi="Arial" w:cs="Arial"/>
          <w:sz w:val="24"/>
          <w:szCs w:val="24"/>
        </w:rPr>
        <w:t>“</w:t>
      </w:r>
      <w:r w:rsidRPr="00BA4B4C">
        <w:rPr>
          <w:rFonts w:ascii="Arial" w:hAnsi="Arial" w:cs="Arial"/>
          <w:sz w:val="24"/>
          <w:szCs w:val="24"/>
          <w:u w:val="single"/>
        </w:rPr>
        <w:t>Sin</w:t>
      </w:r>
      <w:r w:rsidRPr="00BA4B4C">
        <w:rPr>
          <w:rFonts w:ascii="Arial" w:hAnsi="Arial" w:cs="Arial"/>
          <w:sz w:val="24"/>
          <w:szCs w:val="24"/>
        </w:rPr>
        <w:t>” (with a capital) is our spirit of rebellion against God, placed in us as part of our humanity, inherited (or “imputed”) from our ancestors.  (The “plague of Sin.”)</w:t>
      </w:r>
    </w:p>
    <w:p w:rsidR="00BA4B4C" w:rsidRPr="00BA4B4C" w:rsidRDefault="00BA4B4C" w:rsidP="00BA4B4C">
      <w:pPr>
        <w:pStyle w:val="ListParagraph"/>
        <w:numPr>
          <w:ilvl w:val="1"/>
          <w:numId w:val="1"/>
        </w:numPr>
        <w:spacing w:line="240" w:lineRule="auto"/>
        <w:rPr>
          <w:rFonts w:ascii="Arial" w:hAnsi="Arial" w:cs="Arial"/>
          <w:sz w:val="24"/>
          <w:szCs w:val="24"/>
        </w:rPr>
      </w:pPr>
      <w:r w:rsidRPr="00BA4B4C">
        <w:rPr>
          <w:rFonts w:ascii="Arial" w:hAnsi="Arial" w:cs="Arial"/>
          <w:sz w:val="24"/>
          <w:szCs w:val="24"/>
        </w:rPr>
        <w:t>But, “</w:t>
      </w:r>
      <w:r w:rsidRPr="00BA4B4C">
        <w:rPr>
          <w:rFonts w:ascii="Arial" w:hAnsi="Arial" w:cs="Arial"/>
          <w:sz w:val="24"/>
          <w:szCs w:val="24"/>
          <w:u w:val="single"/>
        </w:rPr>
        <w:t>sins</w:t>
      </w:r>
      <w:r w:rsidRPr="00BA4B4C">
        <w:rPr>
          <w:rFonts w:ascii="Arial" w:hAnsi="Arial" w:cs="Arial"/>
          <w:sz w:val="24"/>
          <w:szCs w:val="24"/>
        </w:rPr>
        <w:t>” are the acts we commit which reflect the Sinful nature that is in us.</w:t>
      </w:r>
    </w:p>
    <w:p w:rsidR="00BA4B4C" w:rsidRPr="00BA4B4C" w:rsidRDefault="00BA4B4C" w:rsidP="00BA4B4C">
      <w:pPr>
        <w:pStyle w:val="ListParagraph"/>
        <w:spacing w:line="240" w:lineRule="auto"/>
        <w:ind w:left="1440"/>
        <w:rPr>
          <w:rFonts w:ascii="Arial" w:hAnsi="Arial" w:cs="Arial"/>
          <w:sz w:val="24"/>
          <w:szCs w:val="24"/>
        </w:rPr>
      </w:pPr>
      <w:r w:rsidRPr="00BA4B4C">
        <w:rPr>
          <w:rFonts w:ascii="Arial" w:hAnsi="Arial" w:cs="Arial"/>
          <w:sz w:val="24"/>
          <w:szCs w:val="24"/>
        </w:rPr>
        <w:t xml:space="preserve"> </w:t>
      </w:r>
    </w:p>
    <w:p w:rsidR="00BA4B4C" w:rsidRDefault="002961E4" w:rsidP="00BA4B4C">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 What is meant by “Original Sin?”</w:t>
      </w:r>
    </w:p>
    <w:p w:rsidR="002961E4" w:rsidRPr="00C36688" w:rsidRDefault="002961E4" w:rsidP="002961E4">
      <w:pPr>
        <w:pStyle w:val="ListParagraph"/>
        <w:numPr>
          <w:ilvl w:val="1"/>
          <w:numId w:val="1"/>
        </w:numPr>
        <w:spacing w:line="240" w:lineRule="auto"/>
        <w:rPr>
          <w:rFonts w:ascii="Arial" w:hAnsi="Arial" w:cs="Arial"/>
          <w:sz w:val="24"/>
          <w:szCs w:val="24"/>
        </w:rPr>
      </w:pPr>
      <w:r>
        <w:rPr>
          <w:rFonts w:ascii="Arial" w:hAnsi="Arial" w:cs="Arial"/>
          <w:sz w:val="24"/>
          <w:szCs w:val="24"/>
        </w:rPr>
        <w:t xml:space="preserve">When </w:t>
      </w:r>
      <w:r w:rsidRPr="002961E4">
        <w:rPr>
          <w:rFonts w:ascii="Arial" w:hAnsi="Arial" w:cs="Arial"/>
          <w:sz w:val="24"/>
          <w:szCs w:val="24"/>
        </w:rPr>
        <w:t>Adam</w:t>
      </w:r>
      <w:r>
        <w:rPr>
          <w:rFonts w:ascii="Arial" w:hAnsi="Arial" w:cs="Arial"/>
          <w:sz w:val="24"/>
          <w:szCs w:val="24"/>
        </w:rPr>
        <w:t xml:space="preserve"> disobeyed God and sin came into the world</w:t>
      </w:r>
      <w:r w:rsidRPr="002961E4">
        <w:rPr>
          <w:rFonts w:ascii="Arial" w:hAnsi="Arial" w:cs="Arial"/>
          <w:sz w:val="24"/>
          <w:szCs w:val="24"/>
        </w:rPr>
        <w:t xml:space="preserve">, </w:t>
      </w:r>
      <w:r>
        <w:rPr>
          <w:rFonts w:ascii="Arial" w:hAnsi="Arial" w:cs="Arial"/>
          <w:sz w:val="24"/>
          <w:szCs w:val="24"/>
        </w:rPr>
        <w:t>all of Adam’s descendant</w:t>
      </w:r>
      <w:r w:rsidR="00FE1AF1">
        <w:rPr>
          <w:rFonts w:ascii="Arial" w:hAnsi="Arial" w:cs="Arial"/>
          <w:sz w:val="24"/>
          <w:szCs w:val="24"/>
        </w:rPr>
        <w:t>s</w:t>
      </w:r>
      <w:r>
        <w:rPr>
          <w:rFonts w:ascii="Arial" w:hAnsi="Arial" w:cs="Arial"/>
          <w:sz w:val="24"/>
          <w:szCs w:val="24"/>
        </w:rPr>
        <w:t xml:space="preserve"> – the entire human race – was infected with the “plague of Sin” and </w:t>
      </w:r>
      <w:r w:rsidRPr="00C36688">
        <w:rPr>
          <w:rFonts w:ascii="Arial" w:hAnsi="Arial" w:cs="Arial"/>
          <w:sz w:val="24"/>
          <w:szCs w:val="24"/>
        </w:rPr>
        <w:t>so fell from grace.</w:t>
      </w:r>
      <w:r w:rsidRPr="00C36688">
        <w:rPr>
          <w:rFonts w:ascii="Arial" w:hAnsi="Arial" w:cs="Arial"/>
          <w:sz w:val="24"/>
          <w:szCs w:val="24"/>
        </w:rPr>
        <w:tab/>
      </w:r>
    </w:p>
    <w:p w:rsidR="002961E4" w:rsidRPr="00C36688" w:rsidRDefault="002961E4" w:rsidP="002961E4">
      <w:pPr>
        <w:pStyle w:val="ListParagraph"/>
        <w:spacing w:line="240" w:lineRule="auto"/>
        <w:ind w:left="1440"/>
        <w:rPr>
          <w:rFonts w:ascii="Arial" w:hAnsi="Arial" w:cs="Arial"/>
          <w:sz w:val="24"/>
          <w:szCs w:val="24"/>
        </w:rPr>
      </w:pPr>
    </w:p>
    <w:p w:rsidR="00571387" w:rsidRPr="00C36688" w:rsidRDefault="00571387" w:rsidP="00571387">
      <w:pPr>
        <w:pStyle w:val="ListParagraph"/>
        <w:numPr>
          <w:ilvl w:val="0"/>
          <w:numId w:val="1"/>
        </w:numPr>
        <w:spacing w:line="240" w:lineRule="auto"/>
        <w:rPr>
          <w:rFonts w:ascii="Arial" w:hAnsi="Arial" w:cs="Arial"/>
          <w:sz w:val="24"/>
          <w:szCs w:val="24"/>
        </w:rPr>
      </w:pPr>
      <w:r w:rsidRPr="00C36688">
        <w:rPr>
          <w:rFonts w:ascii="Arial" w:hAnsi="Arial" w:cs="Arial"/>
          <w:bCs/>
          <w:sz w:val="24"/>
          <w:szCs w:val="24"/>
        </w:rPr>
        <w:t xml:space="preserve"> What is </w:t>
      </w:r>
      <w:r w:rsidR="00C36688" w:rsidRPr="00C36688">
        <w:rPr>
          <w:rFonts w:ascii="Arial" w:hAnsi="Arial" w:cs="Arial"/>
          <w:bCs/>
          <w:sz w:val="24"/>
          <w:szCs w:val="24"/>
        </w:rPr>
        <w:t>s</w:t>
      </w:r>
      <w:r w:rsidRPr="00C36688">
        <w:rPr>
          <w:rFonts w:ascii="Arial" w:hAnsi="Arial" w:cs="Arial"/>
          <w:bCs/>
          <w:sz w:val="24"/>
          <w:szCs w:val="24"/>
        </w:rPr>
        <w:t>oteriology</w:t>
      </w:r>
      <w:r w:rsidRPr="00C36688">
        <w:rPr>
          <w:rFonts w:ascii="Arial" w:hAnsi="Arial" w:cs="Arial"/>
          <w:sz w:val="24"/>
          <w:szCs w:val="24"/>
        </w:rPr>
        <w:t xml:space="preserve">? </w:t>
      </w:r>
    </w:p>
    <w:p w:rsidR="00571387" w:rsidRPr="00C36688" w:rsidRDefault="00571387" w:rsidP="00571387">
      <w:pPr>
        <w:pStyle w:val="ListParagraph"/>
        <w:numPr>
          <w:ilvl w:val="1"/>
          <w:numId w:val="1"/>
        </w:numPr>
        <w:spacing w:line="240" w:lineRule="auto"/>
        <w:rPr>
          <w:rFonts w:ascii="Arial" w:hAnsi="Arial" w:cs="Arial"/>
          <w:sz w:val="24"/>
          <w:szCs w:val="24"/>
        </w:rPr>
      </w:pPr>
      <w:r w:rsidRPr="00C36688">
        <w:rPr>
          <w:rFonts w:ascii="Arial" w:hAnsi="Arial" w:cs="Arial"/>
          <w:bCs/>
          <w:sz w:val="24"/>
          <w:szCs w:val="24"/>
        </w:rPr>
        <w:t xml:space="preserve">The </w:t>
      </w:r>
      <w:r w:rsidRPr="00C36688">
        <w:rPr>
          <w:rFonts w:ascii="Arial" w:hAnsi="Arial" w:cs="Arial"/>
          <w:sz w:val="24"/>
          <w:szCs w:val="24"/>
        </w:rPr>
        <w:t xml:space="preserve">study of religious doctrines of salvation, from Greek </w:t>
      </w:r>
      <w:r w:rsidRPr="00C36688">
        <w:rPr>
          <w:rFonts w:ascii="Arial" w:hAnsi="Arial" w:cs="Arial"/>
          <w:i/>
          <w:iCs/>
          <w:sz w:val="24"/>
          <w:szCs w:val="24"/>
        </w:rPr>
        <w:t>soter</w:t>
      </w:r>
      <w:r w:rsidRPr="00C36688">
        <w:rPr>
          <w:rFonts w:ascii="Arial" w:hAnsi="Arial" w:cs="Arial"/>
          <w:sz w:val="24"/>
          <w:szCs w:val="24"/>
        </w:rPr>
        <w:t xml:space="preserve">, “savior” &amp; </w:t>
      </w:r>
      <w:r w:rsidRPr="00C36688">
        <w:rPr>
          <w:rFonts w:ascii="Arial" w:hAnsi="Arial" w:cs="Arial"/>
          <w:i/>
          <w:iCs/>
          <w:sz w:val="24"/>
          <w:szCs w:val="24"/>
        </w:rPr>
        <w:t>logos</w:t>
      </w:r>
      <w:r w:rsidRPr="00C36688">
        <w:rPr>
          <w:rFonts w:ascii="Arial" w:hAnsi="Arial" w:cs="Arial"/>
          <w:sz w:val="24"/>
          <w:szCs w:val="24"/>
        </w:rPr>
        <w:t xml:space="preserve">, “the word.” </w:t>
      </w:r>
    </w:p>
    <w:p w:rsidR="00571387" w:rsidRPr="00C36688" w:rsidRDefault="00571387" w:rsidP="00571387">
      <w:pPr>
        <w:pStyle w:val="ListParagraph"/>
        <w:spacing w:line="240" w:lineRule="auto"/>
        <w:ind w:left="1440"/>
        <w:rPr>
          <w:rFonts w:ascii="Arial" w:hAnsi="Arial" w:cs="Arial"/>
          <w:sz w:val="24"/>
          <w:szCs w:val="24"/>
        </w:rPr>
      </w:pPr>
      <w:r w:rsidRPr="00C36688">
        <w:rPr>
          <w:rFonts w:ascii="Arial" w:hAnsi="Arial" w:cs="Arial"/>
          <w:sz w:val="24"/>
          <w:szCs w:val="24"/>
        </w:rPr>
        <w:t xml:space="preserve"> </w:t>
      </w:r>
    </w:p>
    <w:p w:rsidR="00571387" w:rsidRPr="00C36688" w:rsidRDefault="00571387" w:rsidP="00571387">
      <w:pPr>
        <w:pStyle w:val="ListParagraph"/>
        <w:numPr>
          <w:ilvl w:val="0"/>
          <w:numId w:val="1"/>
        </w:numPr>
        <w:rPr>
          <w:rFonts w:ascii="Arial" w:hAnsi="Arial" w:cs="Arial"/>
          <w:sz w:val="24"/>
          <w:szCs w:val="24"/>
        </w:rPr>
      </w:pPr>
      <w:r w:rsidRPr="00C36688">
        <w:rPr>
          <w:rFonts w:ascii="Arial" w:hAnsi="Arial" w:cs="Arial"/>
          <w:sz w:val="24"/>
          <w:szCs w:val="24"/>
        </w:rPr>
        <w:t xml:space="preserve"> What</w:t>
      </w:r>
      <w:r w:rsidR="00C36688" w:rsidRPr="00C36688">
        <w:rPr>
          <w:rFonts w:ascii="Arial" w:hAnsi="Arial" w:cs="Arial"/>
          <w:sz w:val="24"/>
          <w:szCs w:val="24"/>
        </w:rPr>
        <w:t>,</w:t>
      </w:r>
      <w:r w:rsidRPr="00C36688">
        <w:rPr>
          <w:rFonts w:ascii="Arial" w:hAnsi="Arial" w:cs="Arial"/>
          <w:sz w:val="24"/>
          <w:szCs w:val="24"/>
        </w:rPr>
        <w:t xml:space="preserve"> in a </w:t>
      </w:r>
      <w:r w:rsidRPr="00C36688">
        <w:rPr>
          <w:rFonts w:ascii="Arial" w:hAnsi="Arial" w:cs="Arial"/>
          <w:bCs/>
          <w:sz w:val="24"/>
          <w:szCs w:val="24"/>
        </w:rPr>
        <w:t>Christian sense, is meant by “salvation</w:t>
      </w:r>
      <w:r w:rsidRPr="00C36688">
        <w:rPr>
          <w:rFonts w:ascii="Arial" w:hAnsi="Arial" w:cs="Arial"/>
          <w:sz w:val="24"/>
          <w:szCs w:val="24"/>
        </w:rPr>
        <w:t xml:space="preserve">?” </w:t>
      </w:r>
    </w:p>
    <w:p w:rsidR="00571387" w:rsidRPr="00C36688" w:rsidRDefault="00571387" w:rsidP="00571387">
      <w:pPr>
        <w:pStyle w:val="ListParagraph"/>
        <w:numPr>
          <w:ilvl w:val="1"/>
          <w:numId w:val="1"/>
        </w:numPr>
        <w:rPr>
          <w:rFonts w:ascii="Arial" w:hAnsi="Arial" w:cs="Arial"/>
          <w:sz w:val="24"/>
          <w:szCs w:val="24"/>
        </w:rPr>
      </w:pPr>
      <w:r w:rsidRPr="00C36688">
        <w:rPr>
          <w:rFonts w:ascii="Arial" w:hAnsi="Arial" w:cs="Arial"/>
          <w:sz w:val="24"/>
          <w:szCs w:val="24"/>
        </w:rPr>
        <w:t>The saving of the soul from sin &amp; its consequences; especially, the means by which a person is forgiven of sin &amp; reconciled to God.</w:t>
      </w:r>
    </w:p>
    <w:p w:rsidR="001376B4" w:rsidRDefault="00C36688" w:rsidP="001376B4">
      <w:pPr>
        <w:pStyle w:val="ListParagraph"/>
        <w:rPr>
          <w:rFonts w:ascii="Arial" w:hAnsi="Arial" w:cs="Arial"/>
          <w:sz w:val="24"/>
          <w:szCs w:val="24"/>
        </w:rPr>
      </w:pPr>
      <w:r w:rsidRPr="00C36688">
        <w:rPr>
          <w:rFonts w:ascii="Arial" w:hAnsi="Arial" w:cs="Arial"/>
          <w:sz w:val="24"/>
          <w:szCs w:val="24"/>
        </w:rPr>
        <w:t xml:space="preserve"> </w:t>
      </w:r>
    </w:p>
    <w:p w:rsidR="00C36688" w:rsidRPr="00C36688" w:rsidRDefault="00C36688" w:rsidP="00C36688">
      <w:pPr>
        <w:pStyle w:val="ListParagraph"/>
        <w:numPr>
          <w:ilvl w:val="0"/>
          <w:numId w:val="1"/>
        </w:numPr>
        <w:rPr>
          <w:rFonts w:ascii="Arial" w:hAnsi="Arial" w:cs="Arial"/>
          <w:sz w:val="24"/>
          <w:szCs w:val="24"/>
        </w:rPr>
      </w:pPr>
      <w:r w:rsidRPr="00C36688">
        <w:rPr>
          <w:rFonts w:ascii="Arial" w:hAnsi="Arial" w:cs="Arial"/>
          <w:sz w:val="24"/>
          <w:szCs w:val="24"/>
        </w:rPr>
        <w:t xml:space="preserve">What is the focus and role of </w:t>
      </w:r>
      <w:r w:rsidRPr="00C36688">
        <w:rPr>
          <w:rFonts w:ascii="Arial" w:hAnsi="Arial" w:cs="Arial"/>
          <w:bCs/>
          <w:sz w:val="24"/>
          <w:szCs w:val="24"/>
        </w:rPr>
        <w:t>Christian soteriology?</w:t>
      </w:r>
    </w:p>
    <w:p w:rsidR="00C36688" w:rsidRDefault="00C36688" w:rsidP="00C36688">
      <w:pPr>
        <w:pStyle w:val="ListParagraph"/>
        <w:numPr>
          <w:ilvl w:val="1"/>
          <w:numId w:val="1"/>
        </w:numPr>
        <w:rPr>
          <w:rFonts w:ascii="Arial" w:hAnsi="Arial" w:cs="Arial"/>
          <w:sz w:val="24"/>
          <w:szCs w:val="24"/>
        </w:rPr>
      </w:pPr>
      <w:r w:rsidRPr="00C36688">
        <w:rPr>
          <w:rFonts w:ascii="Arial" w:hAnsi="Arial" w:cs="Arial"/>
          <w:bCs/>
          <w:sz w:val="24"/>
          <w:szCs w:val="24"/>
        </w:rPr>
        <w:t xml:space="preserve">Christian soteriology </w:t>
      </w:r>
      <w:r w:rsidRPr="00C36688">
        <w:rPr>
          <w:rFonts w:ascii="Arial" w:hAnsi="Arial" w:cs="Arial"/>
          <w:sz w:val="24"/>
          <w:szCs w:val="24"/>
        </w:rPr>
        <w:t xml:space="preserve">examines how an individual is miraculously saved by divine grace through faith in Jesus Christ, and so is reconciled to God. </w:t>
      </w:r>
    </w:p>
    <w:p w:rsidR="00C36688" w:rsidRPr="00C36688" w:rsidRDefault="00C36688" w:rsidP="00C36688">
      <w:pPr>
        <w:pStyle w:val="ListParagraph"/>
        <w:ind w:left="1440"/>
        <w:rPr>
          <w:rFonts w:ascii="Arial" w:hAnsi="Arial" w:cs="Arial"/>
          <w:sz w:val="24"/>
          <w:szCs w:val="24"/>
        </w:rPr>
      </w:pPr>
    </w:p>
    <w:p w:rsidR="002961E4" w:rsidRPr="00FD7890" w:rsidRDefault="00265852" w:rsidP="002961E4">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 What have been some of the different Christian understandings down through the centuries of how Christian salvation works? </w:t>
      </w:r>
    </w:p>
    <w:p w:rsidR="00265852" w:rsidRPr="00265852" w:rsidRDefault="00265852" w:rsidP="004C1039">
      <w:pPr>
        <w:pStyle w:val="ListParagraph"/>
        <w:numPr>
          <w:ilvl w:val="0"/>
          <w:numId w:val="14"/>
        </w:numPr>
        <w:rPr>
          <w:rFonts w:ascii="Arial" w:hAnsi="Arial" w:cs="Arial"/>
          <w:sz w:val="24"/>
          <w:szCs w:val="24"/>
        </w:rPr>
      </w:pPr>
      <w:r w:rsidRPr="00265852">
        <w:rPr>
          <w:rFonts w:ascii="Arial" w:hAnsi="Arial" w:cs="Arial"/>
          <w:b/>
          <w:bCs/>
          <w:sz w:val="24"/>
          <w:szCs w:val="24"/>
        </w:rPr>
        <w:t xml:space="preserve">Moral Transformation </w:t>
      </w:r>
      <w:r w:rsidRPr="00265852">
        <w:rPr>
          <w:rFonts w:ascii="Arial" w:hAnsi="Arial" w:cs="Arial"/>
          <w:sz w:val="24"/>
          <w:szCs w:val="24"/>
        </w:rPr>
        <w:t>– the belief that a person is saved from sinfulness by faithfully following the teaching of Jesus and the example he set of how to live.</w:t>
      </w:r>
    </w:p>
    <w:p w:rsidR="00265852" w:rsidRPr="00265852" w:rsidRDefault="00265852" w:rsidP="004C1039">
      <w:pPr>
        <w:pStyle w:val="ListParagraph"/>
        <w:numPr>
          <w:ilvl w:val="0"/>
          <w:numId w:val="14"/>
        </w:numPr>
        <w:rPr>
          <w:rFonts w:ascii="Arial" w:hAnsi="Arial" w:cs="Arial"/>
          <w:sz w:val="24"/>
          <w:szCs w:val="24"/>
        </w:rPr>
      </w:pPr>
      <w:r w:rsidRPr="00265852">
        <w:rPr>
          <w:rFonts w:ascii="Arial" w:hAnsi="Arial" w:cs="Arial"/>
          <w:b/>
          <w:bCs/>
          <w:sz w:val="24"/>
          <w:szCs w:val="24"/>
        </w:rPr>
        <w:t xml:space="preserve">Christus Victor </w:t>
      </w:r>
      <w:r w:rsidRPr="00265852">
        <w:rPr>
          <w:rFonts w:ascii="Arial" w:hAnsi="Arial" w:cs="Arial"/>
          <w:sz w:val="24"/>
          <w:szCs w:val="24"/>
        </w:rPr>
        <w:t>– the belief that Jesus achieved salvation for us by defeating our spiritual enemies, the powers of evil, especially Satan.</w:t>
      </w:r>
    </w:p>
    <w:p w:rsidR="00265852" w:rsidRDefault="00265852" w:rsidP="004C1039">
      <w:pPr>
        <w:pStyle w:val="ListParagraph"/>
        <w:numPr>
          <w:ilvl w:val="0"/>
          <w:numId w:val="14"/>
        </w:numPr>
        <w:rPr>
          <w:rFonts w:ascii="Arial" w:hAnsi="Arial" w:cs="Arial"/>
          <w:sz w:val="24"/>
          <w:szCs w:val="24"/>
        </w:rPr>
      </w:pPr>
      <w:r w:rsidRPr="00265852">
        <w:rPr>
          <w:rFonts w:ascii="Arial" w:hAnsi="Arial" w:cs="Arial"/>
          <w:b/>
          <w:bCs/>
          <w:sz w:val="24"/>
          <w:szCs w:val="24"/>
        </w:rPr>
        <w:t xml:space="preserve">Ransom Theory of Atonement </w:t>
      </w:r>
      <w:r w:rsidRPr="00265852">
        <w:rPr>
          <w:rFonts w:ascii="Arial" w:hAnsi="Arial" w:cs="Arial"/>
          <w:sz w:val="24"/>
          <w:szCs w:val="24"/>
        </w:rPr>
        <w:t>– the belief that Satan had power over people’s souls in the afterlife, but that Christ rescued people from that power.</w:t>
      </w:r>
    </w:p>
    <w:p w:rsidR="00265852" w:rsidRPr="00265852" w:rsidRDefault="00265852" w:rsidP="004C1039">
      <w:pPr>
        <w:pStyle w:val="ListParagraph"/>
        <w:numPr>
          <w:ilvl w:val="0"/>
          <w:numId w:val="14"/>
        </w:numPr>
        <w:rPr>
          <w:rFonts w:ascii="Arial" w:hAnsi="Arial" w:cs="Arial"/>
          <w:sz w:val="24"/>
          <w:szCs w:val="24"/>
        </w:rPr>
      </w:pPr>
      <w:r w:rsidRPr="00265852">
        <w:rPr>
          <w:rFonts w:ascii="Arial" w:hAnsi="Arial" w:cs="Arial"/>
          <w:b/>
          <w:bCs/>
          <w:sz w:val="24"/>
          <w:szCs w:val="24"/>
        </w:rPr>
        <w:t xml:space="preserve">Satisfaction Theory of Atonement </w:t>
      </w:r>
      <w:r w:rsidRPr="00265852">
        <w:rPr>
          <w:rFonts w:ascii="Arial" w:hAnsi="Arial" w:cs="Arial"/>
          <w:sz w:val="24"/>
          <w:szCs w:val="24"/>
        </w:rPr>
        <w:t xml:space="preserve">– the belief that people needed salvation from divine punishment they rightfully deserved for their sins, but Christ’s </w:t>
      </w:r>
      <w:r w:rsidRPr="00265852">
        <w:rPr>
          <w:rFonts w:ascii="Arial" w:hAnsi="Arial" w:cs="Arial"/>
          <w:sz w:val="24"/>
          <w:szCs w:val="24"/>
        </w:rPr>
        <w:lastRenderedPageBreak/>
        <w:t xml:space="preserve">atonement satisfied the offense our sin caused against God’s honor, doing away with the need for people to be punished.  </w:t>
      </w:r>
      <w:r w:rsidRPr="00265852">
        <w:rPr>
          <w:rFonts w:ascii="Arial" w:hAnsi="Arial" w:cs="Arial"/>
          <w:i/>
          <w:iCs/>
          <w:sz w:val="24"/>
          <w:szCs w:val="24"/>
        </w:rPr>
        <w:t>(Anselm)</w:t>
      </w:r>
    </w:p>
    <w:p w:rsidR="00265852" w:rsidRDefault="00265852" w:rsidP="004C1039">
      <w:pPr>
        <w:pStyle w:val="ListParagraph"/>
        <w:numPr>
          <w:ilvl w:val="0"/>
          <w:numId w:val="14"/>
        </w:numPr>
        <w:rPr>
          <w:rFonts w:ascii="Arial" w:hAnsi="Arial" w:cs="Arial"/>
          <w:sz w:val="24"/>
          <w:szCs w:val="24"/>
        </w:rPr>
      </w:pPr>
      <w:r w:rsidRPr="00265852">
        <w:rPr>
          <w:rFonts w:ascii="Arial" w:hAnsi="Arial" w:cs="Arial"/>
          <w:b/>
          <w:bCs/>
          <w:sz w:val="24"/>
          <w:szCs w:val="24"/>
        </w:rPr>
        <w:t xml:space="preserve">Penal Substitution </w:t>
      </w:r>
      <w:r w:rsidRPr="00265852">
        <w:rPr>
          <w:rFonts w:ascii="Arial" w:hAnsi="Arial" w:cs="Arial"/>
          <w:sz w:val="24"/>
          <w:szCs w:val="24"/>
        </w:rPr>
        <w:t xml:space="preserve">– the belief that human sin required punishment, but Christ took the penalty of God’s judgment on Himself, thus saving all people who by faith in Christ receive the free gift of salvation.  </w:t>
      </w:r>
    </w:p>
    <w:p w:rsidR="00265852" w:rsidRDefault="00265852" w:rsidP="00265852">
      <w:pPr>
        <w:pStyle w:val="ListParagraph"/>
        <w:ind w:left="1440"/>
        <w:rPr>
          <w:rFonts w:ascii="Arial" w:hAnsi="Arial" w:cs="Arial"/>
          <w:b/>
          <w:bCs/>
          <w:sz w:val="24"/>
          <w:szCs w:val="24"/>
        </w:rPr>
      </w:pPr>
    </w:p>
    <w:p w:rsidR="00265852" w:rsidRDefault="00265852" w:rsidP="00265852">
      <w:pPr>
        <w:pStyle w:val="ListParagraph"/>
        <w:numPr>
          <w:ilvl w:val="0"/>
          <w:numId w:val="12"/>
        </w:numPr>
        <w:tabs>
          <w:tab w:val="clear" w:pos="1440"/>
        </w:tabs>
        <w:ind w:left="810"/>
        <w:rPr>
          <w:rFonts w:ascii="Arial" w:hAnsi="Arial" w:cs="Arial"/>
          <w:sz w:val="24"/>
          <w:szCs w:val="24"/>
        </w:rPr>
      </w:pPr>
      <w:r>
        <w:rPr>
          <w:rFonts w:ascii="Arial" w:hAnsi="Arial" w:cs="Arial"/>
          <w:sz w:val="24"/>
          <w:szCs w:val="24"/>
        </w:rPr>
        <w:t xml:space="preserve"> What understanding of salvation was most accepted by the Protestant Reformers, and so is </w:t>
      </w:r>
      <w:r w:rsidR="00171A25">
        <w:rPr>
          <w:rFonts w:ascii="Arial" w:hAnsi="Arial" w:cs="Arial"/>
          <w:sz w:val="24"/>
          <w:szCs w:val="24"/>
        </w:rPr>
        <w:t>most common among Protestants today.</w:t>
      </w:r>
    </w:p>
    <w:p w:rsidR="004C1039" w:rsidRDefault="00171A25" w:rsidP="004C1039">
      <w:pPr>
        <w:pStyle w:val="ListParagraph"/>
        <w:numPr>
          <w:ilvl w:val="0"/>
          <w:numId w:val="13"/>
        </w:numPr>
        <w:rPr>
          <w:rFonts w:ascii="Arial" w:hAnsi="Arial" w:cs="Arial"/>
          <w:sz w:val="24"/>
          <w:szCs w:val="24"/>
        </w:rPr>
      </w:pPr>
      <w:r w:rsidRPr="00265852">
        <w:rPr>
          <w:rFonts w:ascii="Arial" w:hAnsi="Arial" w:cs="Arial"/>
          <w:b/>
          <w:bCs/>
          <w:sz w:val="24"/>
          <w:szCs w:val="24"/>
        </w:rPr>
        <w:t xml:space="preserve">Penal Substitution </w:t>
      </w:r>
      <w:r w:rsidRPr="00265852">
        <w:rPr>
          <w:rFonts w:ascii="Arial" w:hAnsi="Arial" w:cs="Arial"/>
          <w:sz w:val="24"/>
          <w:szCs w:val="24"/>
        </w:rPr>
        <w:t>– the belief that human sin required punishment, but Christ took the penalty of God’s judgment on Himself, thus saving all people who by faith in Christ receive the free gift of salvation.</w:t>
      </w:r>
    </w:p>
    <w:p w:rsidR="00A45AFC" w:rsidRPr="004C1039" w:rsidRDefault="00A45AFC" w:rsidP="00A45AFC">
      <w:pPr>
        <w:pStyle w:val="ListParagraph"/>
        <w:ind w:left="1440"/>
        <w:rPr>
          <w:rFonts w:ascii="Arial" w:hAnsi="Arial" w:cs="Arial"/>
          <w:sz w:val="24"/>
          <w:szCs w:val="24"/>
        </w:rPr>
      </w:pPr>
    </w:p>
    <w:p w:rsidR="00A45AFC" w:rsidRPr="00A45AFC" w:rsidRDefault="00A45AFC" w:rsidP="002F3ACC">
      <w:pPr>
        <w:pStyle w:val="ListParagraph"/>
        <w:numPr>
          <w:ilvl w:val="0"/>
          <w:numId w:val="12"/>
        </w:numPr>
        <w:tabs>
          <w:tab w:val="clear" w:pos="1440"/>
        </w:tabs>
        <w:ind w:left="900" w:hanging="450"/>
        <w:rPr>
          <w:rFonts w:ascii="Arial" w:hAnsi="Arial" w:cs="Arial"/>
          <w:bCs/>
          <w:sz w:val="24"/>
          <w:szCs w:val="24"/>
        </w:rPr>
      </w:pPr>
      <w:r>
        <w:rPr>
          <w:rFonts w:ascii="Arial" w:hAnsi="Arial" w:cs="Arial"/>
          <w:bCs/>
          <w:sz w:val="24"/>
          <w:szCs w:val="24"/>
        </w:rPr>
        <w:t xml:space="preserve">What were the </w:t>
      </w:r>
      <w:r w:rsidRPr="00A45AFC">
        <w:rPr>
          <w:rFonts w:ascii="Arial" w:hAnsi="Arial" w:cs="Arial"/>
          <w:bCs/>
          <w:sz w:val="24"/>
          <w:szCs w:val="24"/>
        </w:rPr>
        <w:t xml:space="preserve">Five </w:t>
      </w:r>
      <w:r w:rsidRPr="00A45AFC">
        <w:rPr>
          <w:rFonts w:ascii="Arial" w:hAnsi="Arial" w:cs="Arial"/>
          <w:bCs/>
          <w:i/>
          <w:iCs/>
          <w:sz w:val="24"/>
          <w:szCs w:val="24"/>
        </w:rPr>
        <w:t>Solae</w:t>
      </w:r>
      <w:r w:rsidRPr="00A45AFC">
        <w:rPr>
          <w:rFonts w:ascii="Arial" w:hAnsi="Arial" w:cs="Arial"/>
          <w:bCs/>
          <w:sz w:val="24"/>
          <w:szCs w:val="24"/>
        </w:rPr>
        <w:t xml:space="preserve"> </w:t>
      </w:r>
      <w:r>
        <w:rPr>
          <w:rFonts w:ascii="Arial" w:hAnsi="Arial" w:cs="Arial"/>
          <w:bCs/>
          <w:sz w:val="24"/>
          <w:szCs w:val="24"/>
        </w:rPr>
        <w:t xml:space="preserve">declarations </w:t>
      </w:r>
      <w:r w:rsidRPr="00A45AFC">
        <w:rPr>
          <w:rFonts w:ascii="Arial" w:hAnsi="Arial" w:cs="Arial"/>
          <w:bCs/>
          <w:sz w:val="24"/>
          <w:szCs w:val="24"/>
        </w:rPr>
        <w:t>of the Reformation</w:t>
      </w:r>
      <w:r>
        <w:rPr>
          <w:rFonts w:ascii="Arial" w:hAnsi="Arial" w:cs="Arial"/>
          <w:bCs/>
          <w:sz w:val="24"/>
          <w:szCs w:val="24"/>
        </w:rPr>
        <w:t xml:space="preserve"> that related to how we </w:t>
      </w:r>
      <w:r w:rsidR="00D8548D">
        <w:rPr>
          <w:rFonts w:ascii="Arial" w:hAnsi="Arial" w:cs="Arial"/>
          <w:bCs/>
          <w:sz w:val="24"/>
          <w:szCs w:val="24"/>
        </w:rPr>
        <w:t>rec</w:t>
      </w:r>
      <w:r>
        <w:rPr>
          <w:rFonts w:ascii="Arial" w:hAnsi="Arial" w:cs="Arial"/>
          <w:bCs/>
          <w:sz w:val="24"/>
          <w:szCs w:val="24"/>
        </w:rPr>
        <w:t>e</w:t>
      </w:r>
      <w:r w:rsidR="00D8548D">
        <w:rPr>
          <w:rFonts w:ascii="Arial" w:hAnsi="Arial" w:cs="Arial"/>
          <w:bCs/>
          <w:sz w:val="24"/>
          <w:szCs w:val="24"/>
        </w:rPr>
        <w:t>i</w:t>
      </w:r>
      <w:r>
        <w:rPr>
          <w:rFonts w:ascii="Arial" w:hAnsi="Arial" w:cs="Arial"/>
          <w:bCs/>
          <w:sz w:val="24"/>
          <w:szCs w:val="24"/>
        </w:rPr>
        <w:t>ve salvation?</w:t>
      </w:r>
    </w:p>
    <w:p w:rsidR="00483D77" w:rsidRPr="00A45AFC" w:rsidRDefault="00EC0C28" w:rsidP="00A45AFC">
      <w:pPr>
        <w:pStyle w:val="ListParagraph"/>
        <w:numPr>
          <w:ilvl w:val="0"/>
          <w:numId w:val="15"/>
        </w:numPr>
        <w:tabs>
          <w:tab w:val="clear" w:pos="1620"/>
        </w:tabs>
        <w:ind w:left="1440"/>
        <w:rPr>
          <w:rFonts w:ascii="Arial" w:hAnsi="Arial" w:cs="Arial"/>
          <w:sz w:val="24"/>
          <w:szCs w:val="24"/>
        </w:rPr>
      </w:pPr>
      <w:r w:rsidRPr="00A45AFC">
        <w:rPr>
          <w:rFonts w:ascii="Arial" w:hAnsi="Arial" w:cs="Arial"/>
          <w:i/>
          <w:iCs/>
          <w:sz w:val="24"/>
          <w:szCs w:val="24"/>
        </w:rPr>
        <w:t xml:space="preserve">Sola gratia </w:t>
      </w:r>
      <w:r w:rsidRPr="00A45AFC">
        <w:rPr>
          <w:rFonts w:ascii="Arial" w:hAnsi="Arial" w:cs="Arial"/>
          <w:sz w:val="24"/>
          <w:szCs w:val="24"/>
        </w:rPr>
        <w:t>– “by grace alone.”</w:t>
      </w:r>
    </w:p>
    <w:p w:rsidR="00483D77" w:rsidRPr="00A45AFC" w:rsidRDefault="00EC0C28" w:rsidP="00A45AFC">
      <w:pPr>
        <w:pStyle w:val="ListParagraph"/>
        <w:numPr>
          <w:ilvl w:val="0"/>
          <w:numId w:val="15"/>
        </w:numPr>
        <w:tabs>
          <w:tab w:val="clear" w:pos="1620"/>
        </w:tabs>
        <w:ind w:left="1440"/>
        <w:rPr>
          <w:rFonts w:ascii="Arial" w:hAnsi="Arial" w:cs="Arial"/>
          <w:sz w:val="24"/>
          <w:szCs w:val="24"/>
        </w:rPr>
      </w:pPr>
      <w:r w:rsidRPr="00A45AFC">
        <w:rPr>
          <w:rFonts w:ascii="Arial" w:hAnsi="Arial" w:cs="Arial"/>
          <w:i/>
          <w:iCs/>
          <w:sz w:val="24"/>
          <w:szCs w:val="24"/>
        </w:rPr>
        <w:t xml:space="preserve">Sola fide </w:t>
      </w:r>
      <w:r w:rsidRPr="00A45AFC">
        <w:rPr>
          <w:rFonts w:ascii="Arial" w:hAnsi="Arial" w:cs="Arial"/>
          <w:sz w:val="24"/>
          <w:szCs w:val="24"/>
        </w:rPr>
        <w:t>– “</w:t>
      </w:r>
      <w:r w:rsidR="00D8548D">
        <w:rPr>
          <w:rFonts w:ascii="Arial" w:hAnsi="Arial" w:cs="Arial"/>
          <w:sz w:val="24"/>
          <w:szCs w:val="24"/>
        </w:rPr>
        <w:t>through</w:t>
      </w:r>
      <w:r w:rsidRPr="00A45AFC">
        <w:rPr>
          <w:rFonts w:ascii="Arial" w:hAnsi="Arial" w:cs="Arial"/>
          <w:sz w:val="24"/>
          <w:szCs w:val="24"/>
        </w:rPr>
        <w:t xml:space="preserve"> faith alone.”</w:t>
      </w:r>
    </w:p>
    <w:p w:rsidR="00483D77" w:rsidRPr="00A45AFC" w:rsidRDefault="00EC0C28" w:rsidP="00A45AFC">
      <w:pPr>
        <w:pStyle w:val="ListParagraph"/>
        <w:numPr>
          <w:ilvl w:val="0"/>
          <w:numId w:val="15"/>
        </w:numPr>
        <w:tabs>
          <w:tab w:val="clear" w:pos="1620"/>
        </w:tabs>
        <w:ind w:left="1440"/>
        <w:rPr>
          <w:rFonts w:ascii="Arial" w:hAnsi="Arial" w:cs="Arial"/>
          <w:sz w:val="24"/>
          <w:szCs w:val="24"/>
        </w:rPr>
      </w:pPr>
      <w:r w:rsidRPr="00A45AFC">
        <w:rPr>
          <w:rFonts w:ascii="Arial" w:hAnsi="Arial" w:cs="Arial"/>
          <w:i/>
          <w:iCs/>
          <w:sz w:val="24"/>
          <w:szCs w:val="24"/>
        </w:rPr>
        <w:t xml:space="preserve">Sola Scriptura </w:t>
      </w:r>
      <w:r w:rsidR="00D8548D">
        <w:rPr>
          <w:rFonts w:ascii="Arial" w:hAnsi="Arial" w:cs="Arial"/>
          <w:sz w:val="24"/>
          <w:szCs w:val="24"/>
        </w:rPr>
        <w:t>– “based on</w:t>
      </w:r>
      <w:r w:rsidRPr="00A45AFC">
        <w:rPr>
          <w:rFonts w:ascii="Arial" w:hAnsi="Arial" w:cs="Arial"/>
          <w:sz w:val="24"/>
          <w:szCs w:val="24"/>
        </w:rPr>
        <w:t xml:space="preserve"> Scripture alone.”</w:t>
      </w:r>
    </w:p>
    <w:p w:rsidR="00483D77" w:rsidRPr="00A45AFC" w:rsidRDefault="00EC0C28" w:rsidP="00A45AFC">
      <w:pPr>
        <w:pStyle w:val="ListParagraph"/>
        <w:numPr>
          <w:ilvl w:val="0"/>
          <w:numId w:val="15"/>
        </w:numPr>
        <w:tabs>
          <w:tab w:val="clear" w:pos="1620"/>
        </w:tabs>
        <w:ind w:left="1440"/>
        <w:rPr>
          <w:rFonts w:ascii="Arial" w:hAnsi="Arial" w:cs="Arial"/>
          <w:sz w:val="24"/>
          <w:szCs w:val="24"/>
        </w:rPr>
      </w:pPr>
      <w:r w:rsidRPr="00A45AFC">
        <w:rPr>
          <w:rFonts w:ascii="Arial" w:hAnsi="Arial" w:cs="Arial"/>
          <w:i/>
          <w:iCs/>
          <w:sz w:val="24"/>
          <w:szCs w:val="24"/>
        </w:rPr>
        <w:t xml:space="preserve">Solus Christus </w:t>
      </w:r>
      <w:r w:rsidRPr="00A45AFC">
        <w:rPr>
          <w:rFonts w:ascii="Arial" w:hAnsi="Arial" w:cs="Arial"/>
          <w:sz w:val="24"/>
          <w:szCs w:val="24"/>
        </w:rPr>
        <w:t>– “through Christ alone.”</w:t>
      </w:r>
    </w:p>
    <w:p w:rsidR="00483D77" w:rsidRDefault="00EC0C28" w:rsidP="00A45AFC">
      <w:pPr>
        <w:pStyle w:val="ListParagraph"/>
        <w:numPr>
          <w:ilvl w:val="0"/>
          <w:numId w:val="15"/>
        </w:numPr>
        <w:tabs>
          <w:tab w:val="clear" w:pos="1620"/>
        </w:tabs>
        <w:ind w:left="1440"/>
        <w:rPr>
          <w:rFonts w:ascii="Arial" w:hAnsi="Arial" w:cs="Arial"/>
          <w:sz w:val="24"/>
          <w:szCs w:val="24"/>
        </w:rPr>
      </w:pPr>
      <w:r w:rsidRPr="00A45AFC">
        <w:rPr>
          <w:rFonts w:ascii="Arial" w:hAnsi="Arial" w:cs="Arial"/>
          <w:i/>
          <w:iCs/>
          <w:sz w:val="24"/>
          <w:szCs w:val="24"/>
        </w:rPr>
        <w:t xml:space="preserve">Soli Deo gloria </w:t>
      </w:r>
      <w:r w:rsidRPr="00A45AFC">
        <w:rPr>
          <w:rFonts w:ascii="Arial" w:hAnsi="Arial" w:cs="Arial"/>
          <w:sz w:val="24"/>
          <w:szCs w:val="24"/>
        </w:rPr>
        <w:t>– “</w:t>
      </w:r>
      <w:r w:rsidR="00A45AFC">
        <w:rPr>
          <w:rFonts w:ascii="Arial" w:hAnsi="Arial" w:cs="Arial"/>
          <w:sz w:val="24"/>
          <w:szCs w:val="24"/>
        </w:rPr>
        <w:t xml:space="preserve">to give </w:t>
      </w:r>
      <w:r w:rsidRPr="00A45AFC">
        <w:rPr>
          <w:rFonts w:ascii="Arial" w:hAnsi="Arial" w:cs="Arial"/>
          <w:sz w:val="24"/>
          <w:szCs w:val="24"/>
        </w:rPr>
        <w:t>glory to God alone.”</w:t>
      </w:r>
    </w:p>
    <w:p w:rsidR="002F3ACC" w:rsidRDefault="002F3ACC" w:rsidP="002F3ACC">
      <w:pPr>
        <w:pStyle w:val="ListParagraph"/>
        <w:ind w:left="1440"/>
        <w:rPr>
          <w:rFonts w:ascii="Arial" w:hAnsi="Arial" w:cs="Arial"/>
          <w:sz w:val="24"/>
          <w:szCs w:val="24"/>
        </w:rPr>
      </w:pPr>
    </w:p>
    <w:p w:rsidR="00767B8B" w:rsidRPr="00771187" w:rsidRDefault="00FA36A7" w:rsidP="002F3ACC">
      <w:pPr>
        <w:pStyle w:val="ListParagraph"/>
        <w:numPr>
          <w:ilvl w:val="0"/>
          <w:numId w:val="17"/>
        </w:numPr>
        <w:spacing w:after="0" w:line="240" w:lineRule="auto"/>
        <w:ind w:left="900" w:hanging="450"/>
        <w:rPr>
          <w:rFonts w:ascii="Arial" w:hAnsi="Arial" w:cs="Arial"/>
          <w:sz w:val="24"/>
        </w:rPr>
      </w:pPr>
      <w:r w:rsidRPr="00FA36A7">
        <w:rPr>
          <w:rFonts w:ascii="Arial" w:hAnsi="Arial" w:cs="Arial"/>
          <w:sz w:val="24"/>
        </w:rPr>
        <w:t xml:space="preserve"> </w:t>
      </w:r>
      <w:r w:rsidR="00771187">
        <w:rPr>
          <w:rFonts w:ascii="Arial" w:hAnsi="Arial" w:cs="Arial"/>
          <w:sz w:val="24"/>
        </w:rPr>
        <w:t>What is the meaning of “justification?”</w:t>
      </w:r>
    </w:p>
    <w:p w:rsidR="00771187" w:rsidRDefault="00771187" w:rsidP="00771187">
      <w:pPr>
        <w:pStyle w:val="ListParagraph"/>
        <w:numPr>
          <w:ilvl w:val="1"/>
          <w:numId w:val="17"/>
        </w:numPr>
        <w:spacing w:after="0" w:line="240" w:lineRule="auto"/>
        <w:rPr>
          <w:rFonts w:ascii="Arial" w:hAnsi="Arial" w:cs="Arial"/>
          <w:sz w:val="24"/>
        </w:rPr>
      </w:pPr>
      <w:r w:rsidRPr="00771187">
        <w:rPr>
          <w:rFonts w:ascii="Arial" w:hAnsi="Arial" w:cs="Arial"/>
          <w:sz w:val="24"/>
        </w:rPr>
        <w:t>God’s unconditional love shown to us by the sacrifice of Jesus on the cross, paying the debt for our sins and making it possible for us to be saved.</w:t>
      </w:r>
    </w:p>
    <w:p w:rsidR="00767B8B" w:rsidRPr="002F3ACC" w:rsidRDefault="00FA36A7" w:rsidP="00767B8B">
      <w:pPr>
        <w:pStyle w:val="ListParagraph"/>
        <w:spacing w:after="0" w:line="240" w:lineRule="auto"/>
        <w:ind w:left="1440"/>
        <w:rPr>
          <w:rFonts w:ascii="Arial" w:hAnsi="Arial" w:cs="Arial"/>
          <w:strike/>
          <w:sz w:val="24"/>
        </w:rPr>
      </w:pPr>
      <w:r w:rsidRPr="002F3ACC">
        <w:rPr>
          <w:rFonts w:ascii="Arial" w:hAnsi="Arial" w:cs="Arial"/>
          <w:strike/>
          <w:sz w:val="24"/>
        </w:rPr>
        <w:t xml:space="preserve"> </w:t>
      </w:r>
    </w:p>
    <w:p w:rsidR="00771187" w:rsidRDefault="00771187" w:rsidP="00771187">
      <w:pPr>
        <w:pStyle w:val="ListParagraph"/>
        <w:numPr>
          <w:ilvl w:val="0"/>
          <w:numId w:val="17"/>
        </w:numPr>
        <w:spacing w:after="0" w:line="240" w:lineRule="auto"/>
        <w:ind w:left="900" w:hanging="450"/>
        <w:rPr>
          <w:rFonts w:ascii="Arial" w:hAnsi="Arial" w:cs="Arial"/>
          <w:sz w:val="24"/>
        </w:rPr>
      </w:pPr>
      <w:r>
        <w:rPr>
          <w:rFonts w:ascii="Arial" w:hAnsi="Arial" w:cs="Arial"/>
          <w:sz w:val="24"/>
        </w:rPr>
        <w:t>What is the meaning of “sanctification?”</w:t>
      </w:r>
    </w:p>
    <w:p w:rsidR="0021754A" w:rsidRDefault="00771187" w:rsidP="00FE1AF1">
      <w:pPr>
        <w:pStyle w:val="ListParagraph"/>
        <w:numPr>
          <w:ilvl w:val="1"/>
          <w:numId w:val="17"/>
        </w:numPr>
        <w:rPr>
          <w:rFonts w:ascii="Arial" w:hAnsi="Arial" w:cs="Arial"/>
          <w:sz w:val="24"/>
        </w:rPr>
      </w:pPr>
      <w:r>
        <w:rPr>
          <w:rFonts w:ascii="Arial" w:hAnsi="Arial" w:cs="Arial"/>
          <w:sz w:val="24"/>
        </w:rPr>
        <w:t>T</w:t>
      </w:r>
      <w:r w:rsidR="00EC0C28" w:rsidRPr="00771187">
        <w:rPr>
          <w:rFonts w:ascii="Arial" w:hAnsi="Arial" w:cs="Arial"/>
          <w:sz w:val="24"/>
        </w:rPr>
        <w:t xml:space="preserve">he process by which we are made holy, both immediately as we accept Jesus and are saved, and then progressively through the rest of our lives as we allow the Holy Spirit to further sanctify us and make us more like Jesus. </w:t>
      </w:r>
    </w:p>
    <w:p w:rsidR="00FE1AF1" w:rsidRPr="00FE1AF1" w:rsidRDefault="00FE1AF1" w:rsidP="00FE1AF1">
      <w:pPr>
        <w:pStyle w:val="ListParagraph"/>
        <w:ind w:left="1440"/>
        <w:rPr>
          <w:rFonts w:ascii="Arial" w:hAnsi="Arial" w:cs="Arial"/>
          <w:sz w:val="24"/>
        </w:rPr>
      </w:pPr>
    </w:p>
    <w:p w:rsidR="0021754A" w:rsidRDefault="0021754A" w:rsidP="0021754A">
      <w:pPr>
        <w:pStyle w:val="ListParagraph"/>
        <w:numPr>
          <w:ilvl w:val="0"/>
          <w:numId w:val="17"/>
        </w:numPr>
        <w:rPr>
          <w:rFonts w:ascii="Arial" w:hAnsi="Arial" w:cs="Arial"/>
          <w:sz w:val="24"/>
        </w:rPr>
      </w:pPr>
      <w:r>
        <w:rPr>
          <w:rFonts w:ascii="Arial" w:hAnsi="Arial" w:cs="Arial"/>
          <w:sz w:val="24"/>
        </w:rPr>
        <w:t xml:space="preserve"> What is the meaning of “to sanctify?”</w:t>
      </w:r>
    </w:p>
    <w:p w:rsidR="0021754A" w:rsidRDefault="0021754A" w:rsidP="0021754A">
      <w:pPr>
        <w:pStyle w:val="ListParagraph"/>
        <w:numPr>
          <w:ilvl w:val="1"/>
          <w:numId w:val="17"/>
        </w:numPr>
        <w:rPr>
          <w:rFonts w:ascii="Arial" w:hAnsi="Arial" w:cs="Arial"/>
          <w:sz w:val="24"/>
        </w:rPr>
      </w:pPr>
      <w:r w:rsidRPr="0021754A">
        <w:rPr>
          <w:rFonts w:ascii="Arial" w:hAnsi="Arial" w:cs="Arial"/>
          <w:sz w:val="24"/>
        </w:rPr>
        <w:t xml:space="preserve">To </w:t>
      </w:r>
      <w:r w:rsidRPr="0021754A">
        <w:rPr>
          <w:rFonts w:ascii="Arial" w:hAnsi="Arial" w:cs="Arial"/>
          <w:bCs/>
          <w:sz w:val="24"/>
        </w:rPr>
        <w:t>sanctify</w:t>
      </w:r>
      <w:r w:rsidRPr="0021754A">
        <w:rPr>
          <w:rFonts w:ascii="Arial" w:hAnsi="Arial" w:cs="Arial"/>
          <w:sz w:val="24"/>
        </w:rPr>
        <w:t xml:space="preserve"> anything is to set it aside for a sacred purpose.  This can apply to </w:t>
      </w:r>
      <w:r w:rsidRPr="0021754A">
        <w:rPr>
          <w:rFonts w:ascii="Arial" w:hAnsi="Arial" w:cs="Arial"/>
          <w:i/>
          <w:iCs/>
          <w:sz w:val="24"/>
        </w:rPr>
        <w:t>anything</w:t>
      </w:r>
      <w:r w:rsidRPr="0021754A">
        <w:rPr>
          <w:rFonts w:ascii="Arial" w:hAnsi="Arial" w:cs="Arial"/>
          <w:sz w:val="24"/>
        </w:rPr>
        <w:t xml:space="preserve"> – temple vessels, special days, and especially a person who has been committed to God and so is in the process of being made more holy.</w:t>
      </w:r>
    </w:p>
    <w:p w:rsidR="0021754A" w:rsidRDefault="0021754A" w:rsidP="0021754A">
      <w:pPr>
        <w:pStyle w:val="ListParagraph"/>
        <w:ind w:left="1440"/>
        <w:rPr>
          <w:rFonts w:ascii="Arial" w:hAnsi="Arial" w:cs="Arial"/>
          <w:sz w:val="24"/>
        </w:rPr>
      </w:pPr>
    </w:p>
    <w:p w:rsidR="0021754A" w:rsidRDefault="0021754A" w:rsidP="0021754A">
      <w:pPr>
        <w:pStyle w:val="ListParagraph"/>
        <w:numPr>
          <w:ilvl w:val="0"/>
          <w:numId w:val="17"/>
        </w:numPr>
        <w:rPr>
          <w:rFonts w:ascii="Arial" w:hAnsi="Arial" w:cs="Arial"/>
          <w:sz w:val="24"/>
        </w:rPr>
      </w:pPr>
      <w:r>
        <w:rPr>
          <w:rFonts w:ascii="Arial" w:hAnsi="Arial" w:cs="Arial"/>
          <w:sz w:val="24"/>
        </w:rPr>
        <w:t xml:space="preserve"> What is the source of our sanctification?</w:t>
      </w:r>
    </w:p>
    <w:p w:rsidR="0021754A" w:rsidRDefault="0021754A" w:rsidP="0021754A">
      <w:pPr>
        <w:pStyle w:val="ListParagraph"/>
        <w:numPr>
          <w:ilvl w:val="1"/>
          <w:numId w:val="17"/>
        </w:numPr>
        <w:rPr>
          <w:rFonts w:ascii="Arial" w:hAnsi="Arial" w:cs="Arial"/>
          <w:sz w:val="24"/>
        </w:rPr>
      </w:pPr>
      <w:r w:rsidRPr="0021754A">
        <w:rPr>
          <w:rFonts w:ascii="Arial" w:hAnsi="Arial" w:cs="Arial"/>
          <w:bCs/>
          <w:sz w:val="24"/>
        </w:rPr>
        <w:t>Sanctification</w:t>
      </w:r>
      <w:r w:rsidRPr="0021754A">
        <w:rPr>
          <w:rFonts w:ascii="Arial" w:hAnsi="Arial" w:cs="Arial"/>
          <w:b/>
          <w:bCs/>
          <w:sz w:val="24"/>
        </w:rPr>
        <w:t xml:space="preserve"> </w:t>
      </w:r>
      <w:r w:rsidRPr="0021754A">
        <w:rPr>
          <w:rFonts w:ascii="Arial" w:hAnsi="Arial" w:cs="Arial"/>
          <w:sz w:val="24"/>
        </w:rPr>
        <w:t>is not a product of our own merits or efforts, but is entirely through the merits of Jesus, as applied to our lives by the Holy Spirit.</w:t>
      </w:r>
    </w:p>
    <w:p w:rsidR="0095330B" w:rsidRPr="0021754A" w:rsidRDefault="0095330B" w:rsidP="0021754A">
      <w:pPr>
        <w:pStyle w:val="ListParagraph"/>
        <w:ind w:left="1440"/>
        <w:rPr>
          <w:rFonts w:ascii="Arial" w:hAnsi="Arial" w:cs="Arial"/>
          <w:sz w:val="24"/>
        </w:rPr>
      </w:pPr>
    </w:p>
    <w:p w:rsidR="0021754A" w:rsidRDefault="0021754A" w:rsidP="0021754A">
      <w:pPr>
        <w:pStyle w:val="ListParagraph"/>
        <w:numPr>
          <w:ilvl w:val="0"/>
          <w:numId w:val="17"/>
        </w:numPr>
        <w:rPr>
          <w:rFonts w:ascii="Arial" w:hAnsi="Arial" w:cs="Arial"/>
          <w:sz w:val="24"/>
        </w:rPr>
      </w:pPr>
      <w:r>
        <w:rPr>
          <w:rFonts w:ascii="Arial" w:hAnsi="Arial" w:cs="Arial"/>
          <w:sz w:val="24"/>
        </w:rPr>
        <w:t xml:space="preserve"> How and when does sanctification occur in a Christian believer?</w:t>
      </w:r>
    </w:p>
    <w:p w:rsidR="0021754A" w:rsidRDefault="00FE1AF1" w:rsidP="0021754A">
      <w:pPr>
        <w:pStyle w:val="ListParagraph"/>
        <w:numPr>
          <w:ilvl w:val="1"/>
          <w:numId w:val="17"/>
        </w:numPr>
        <w:rPr>
          <w:rFonts w:ascii="Arial" w:hAnsi="Arial" w:cs="Arial"/>
          <w:sz w:val="24"/>
        </w:rPr>
      </w:pPr>
      <w:r>
        <w:rPr>
          <w:rFonts w:ascii="Arial" w:hAnsi="Arial" w:cs="Arial"/>
          <w:sz w:val="24"/>
        </w:rPr>
        <w:t>Immediately u</w:t>
      </w:r>
      <w:r w:rsidR="0021754A" w:rsidRPr="0021754A">
        <w:rPr>
          <w:rFonts w:ascii="Arial" w:hAnsi="Arial" w:cs="Arial"/>
          <w:sz w:val="24"/>
        </w:rPr>
        <w:t>pon our salv</w:t>
      </w:r>
      <w:r w:rsidR="0021754A">
        <w:rPr>
          <w:rFonts w:ascii="Arial" w:hAnsi="Arial" w:cs="Arial"/>
          <w:sz w:val="24"/>
        </w:rPr>
        <w:t>ation the Holy Spirit enters us and</w:t>
      </w:r>
      <w:r w:rsidR="0021754A" w:rsidRPr="0021754A">
        <w:rPr>
          <w:rFonts w:ascii="Arial" w:hAnsi="Arial" w:cs="Arial"/>
          <w:sz w:val="24"/>
        </w:rPr>
        <w:t xml:space="preserve"> we are no longer held hostage to death but are free to live as God desires.  But because of our habitual sin, sanctification is also a progressive process throughout our lives, by which we are made more holy.</w:t>
      </w:r>
    </w:p>
    <w:p w:rsidR="0021754A" w:rsidRPr="0021754A" w:rsidRDefault="0021754A" w:rsidP="0021754A">
      <w:pPr>
        <w:pStyle w:val="ListParagraph"/>
        <w:ind w:left="1440"/>
        <w:rPr>
          <w:rFonts w:ascii="Arial" w:hAnsi="Arial" w:cs="Arial"/>
          <w:sz w:val="24"/>
        </w:rPr>
      </w:pPr>
    </w:p>
    <w:p w:rsidR="00EC0C28" w:rsidRDefault="00EC0C28" w:rsidP="00EC0C28">
      <w:pPr>
        <w:pStyle w:val="ListParagraph"/>
        <w:spacing w:after="0" w:line="240" w:lineRule="auto"/>
        <w:ind w:left="900"/>
        <w:rPr>
          <w:rFonts w:ascii="Arial" w:hAnsi="Arial" w:cs="Arial"/>
          <w:sz w:val="24"/>
        </w:rPr>
      </w:pPr>
    </w:p>
    <w:p w:rsidR="00EC0C28" w:rsidRDefault="00EC0C28" w:rsidP="00EC0C28">
      <w:pPr>
        <w:pStyle w:val="ListParagraph"/>
        <w:spacing w:after="0" w:line="240" w:lineRule="auto"/>
        <w:ind w:left="900"/>
        <w:rPr>
          <w:rFonts w:ascii="Arial" w:hAnsi="Arial" w:cs="Arial"/>
          <w:sz w:val="24"/>
        </w:rPr>
      </w:pPr>
    </w:p>
    <w:p w:rsidR="00FE1AF1" w:rsidRPr="00771187" w:rsidRDefault="0021754A" w:rsidP="00FE1AF1">
      <w:pPr>
        <w:pStyle w:val="ListParagraph"/>
        <w:numPr>
          <w:ilvl w:val="0"/>
          <w:numId w:val="17"/>
        </w:numPr>
        <w:spacing w:after="0" w:line="240" w:lineRule="auto"/>
        <w:ind w:left="900" w:hanging="450"/>
        <w:rPr>
          <w:rFonts w:ascii="Arial" w:hAnsi="Arial" w:cs="Arial"/>
          <w:sz w:val="24"/>
        </w:rPr>
      </w:pPr>
      <w:r>
        <w:rPr>
          <w:rFonts w:ascii="Arial" w:hAnsi="Arial" w:cs="Arial"/>
          <w:sz w:val="24"/>
        </w:rPr>
        <w:t xml:space="preserve"> </w:t>
      </w:r>
      <w:r w:rsidR="00FE1AF1">
        <w:rPr>
          <w:rFonts w:ascii="Arial" w:hAnsi="Arial" w:cs="Arial"/>
          <w:sz w:val="24"/>
        </w:rPr>
        <w:t>What is the meaning of “glorification?”</w:t>
      </w:r>
    </w:p>
    <w:p w:rsidR="00FE1AF1" w:rsidRDefault="00FE1AF1" w:rsidP="00FE1AF1">
      <w:pPr>
        <w:pStyle w:val="ListParagraph"/>
        <w:numPr>
          <w:ilvl w:val="1"/>
          <w:numId w:val="17"/>
        </w:numPr>
        <w:rPr>
          <w:rFonts w:ascii="Arial" w:hAnsi="Arial" w:cs="Arial"/>
          <w:sz w:val="24"/>
        </w:rPr>
      </w:pPr>
      <w:r>
        <w:rPr>
          <w:rFonts w:ascii="Arial" w:hAnsi="Arial" w:cs="Arial"/>
          <w:sz w:val="24"/>
        </w:rPr>
        <w:t>T</w:t>
      </w:r>
      <w:r w:rsidRPr="00771187">
        <w:rPr>
          <w:rFonts w:ascii="Arial" w:hAnsi="Arial" w:cs="Arial"/>
          <w:sz w:val="24"/>
        </w:rPr>
        <w:t>he final completed perfection we will experience when Jesus returns, as we received our resurrec</w:t>
      </w:r>
      <w:r>
        <w:rPr>
          <w:rFonts w:ascii="Arial" w:hAnsi="Arial" w:cs="Arial"/>
          <w:sz w:val="24"/>
        </w:rPr>
        <w:t xml:space="preserve">ted bodies and enter into the </w:t>
      </w:r>
      <w:r w:rsidRPr="00771187">
        <w:rPr>
          <w:rFonts w:ascii="Arial" w:hAnsi="Arial" w:cs="Arial"/>
          <w:sz w:val="24"/>
        </w:rPr>
        <w:t>kingdom of heaven.</w:t>
      </w:r>
    </w:p>
    <w:p w:rsidR="00FE1AF1" w:rsidRDefault="00FE1AF1" w:rsidP="00FE1AF1">
      <w:pPr>
        <w:pStyle w:val="ListParagraph"/>
        <w:ind w:left="1440"/>
        <w:rPr>
          <w:rFonts w:ascii="Arial" w:hAnsi="Arial" w:cs="Arial"/>
          <w:sz w:val="24"/>
        </w:rPr>
      </w:pPr>
    </w:p>
    <w:p w:rsidR="0021754A" w:rsidRDefault="0021754A" w:rsidP="0021754A">
      <w:pPr>
        <w:pStyle w:val="ListParagraph"/>
        <w:numPr>
          <w:ilvl w:val="0"/>
          <w:numId w:val="17"/>
        </w:numPr>
        <w:rPr>
          <w:rFonts w:ascii="Arial" w:hAnsi="Arial" w:cs="Arial"/>
          <w:sz w:val="24"/>
        </w:rPr>
      </w:pPr>
      <w:r>
        <w:rPr>
          <w:rFonts w:ascii="Arial" w:hAnsi="Arial" w:cs="Arial"/>
          <w:sz w:val="24"/>
        </w:rPr>
        <w:t>In what way if the doctrine of “glorification” the Protestant alternative to the Roman Catholic belief in Purgatory?</w:t>
      </w:r>
    </w:p>
    <w:p w:rsidR="0021754A" w:rsidRDefault="0021754A" w:rsidP="0021754A">
      <w:pPr>
        <w:pStyle w:val="ListParagraph"/>
        <w:numPr>
          <w:ilvl w:val="1"/>
          <w:numId w:val="17"/>
        </w:numPr>
        <w:rPr>
          <w:rFonts w:ascii="Arial" w:hAnsi="Arial" w:cs="Arial"/>
          <w:sz w:val="24"/>
        </w:rPr>
      </w:pPr>
      <w:r>
        <w:rPr>
          <w:rFonts w:ascii="Arial" w:hAnsi="Arial" w:cs="Arial"/>
          <w:sz w:val="24"/>
        </w:rPr>
        <w:t xml:space="preserve">Purgatory is, in Catholic belief, the place where souls </w:t>
      </w:r>
      <w:r w:rsidR="00FE1AF1">
        <w:rPr>
          <w:rFonts w:ascii="Arial" w:hAnsi="Arial" w:cs="Arial"/>
          <w:sz w:val="24"/>
        </w:rPr>
        <w:t>g</w:t>
      </w:r>
      <w:r>
        <w:rPr>
          <w:rFonts w:ascii="Arial" w:hAnsi="Arial" w:cs="Arial"/>
          <w:sz w:val="24"/>
        </w:rPr>
        <w:t xml:space="preserve">o after death so they can be made sufficiently holy for entrance into heaven.  Glorification, according to Protestant beliefs, is </w:t>
      </w:r>
      <w:r w:rsidRPr="0021754A">
        <w:rPr>
          <w:rFonts w:ascii="Arial" w:hAnsi="Arial" w:cs="Arial"/>
          <w:sz w:val="24"/>
        </w:rPr>
        <w:t xml:space="preserve">the means by which the elect receive perfection </w:t>
      </w:r>
      <w:r w:rsidR="00FE1AF1">
        <w:rPr>
          <w:rFonts w:ascii="Arial" w:hAnsi="Arial" w:cs="Arial"/>
          <w:sz w:val="24"/>
        </w:rPr>
        <w:t xml:space="preserve">and </w:t>
      </w:r>
      <w:r>
        <w:rPr>
          <w:rFonts w:ascii="Arial" w:hAnsi="Arial" w:cs="Arial"/>
          <w:sz w:val="24"/>
        </w:rPr>
        <w:t xml:space="preserve">their </w:t>
      </w:r>
      <w:r w:rsidR="00FE1AF1">
        <w:rPr>
          <w:rFonts w:ascii="Arial" w:hAnsi="Arial" w:cs="Arial"/>
          <w:sz w:val="24"/>
        </w:rPr>
        <w:t>resurrected</w:t>
      </w:r>
      <w:r>
        <w:rPr>
          <w:rFonts w:ascii="Arial" w:hAnsi="Arial" w:cs="Arial"/>
          <w:sz w:val="24"/>
        </w:rPr>
        <w:t xml:space="preserve"> bodies </w:t>
      </w:r>
      <w:r w:rsidR="00FE1AF1">
        <w:rPr>
          <w:rFonts w:ascii="Arial" w:hAnsi="Arial" w:cs="Arial"/>
          <w:sz w:val="24"/>
        </w:rPr>
        <w:t>in preparation for</w:t>
      </w:r>
      <w:r>
        <w:rPr>
          <w:rFonts w:ascii="Arial" w:hAnsi="Arial" w:cs="Arial"/>
          <w:sz w:val="24"/>
        </w:rPr>
        <w:t xml:space="preserve"> </w:t>
      </w:r>
      <w:r w:rsidRPr="0021754A">
        <w:rPr>
          <w:rFonts w:ascii="Arial" w:hAnsi="Arial" w:cs="Arial"/>
          <w:sz w:val="24"/>
        </w:rPr>
        <w:t>entering the kingdom of heaven.</w:t>
      </w:r>
    </w:p>
    <w:p w:rsidR="00703B61" w:rsidRDefault="00703B61" w:rsidP="00703B61">
      <w:pPr>
        <w:pStyle w:val="ListParagraph"/>
        <w:ind w:left="1440"/>
        <w:rPr>
          <w:rFonts w:ascii="Arial" w:hAnsi="Arial" w:cs="Arial"/>
          <w:sz w:val="24"/>
        </w:rPr>
      </w:pPr>
    </w:p>
    <w:p w:rsidR="00703B61" w:rsidRDefault="00703B61" w:rsidP="00703B61">
      <w:pPr>
        <w:pStyle w:val="ListParagraph"/>
        <w:numPr>
          <w:ilvl w:val="0"/>
          <w:numId w:val="17"/>
        </w:numPr>
        <w:rPr>
          <w:rFonts w:ascii="Arial" w:hAnsi="Arial" w:cs="Arial"/>
          <w:sz w:val="24"/>
        </w:rPr>
      </w:pPr>
      <w:r>
        <w:rPr>
          <w:rFonts w:ascii="Arial" w:hAnsi="Arial" w:cs="Arial"/>
          <w:sz w:val="24"/>
        </w:rPr>
        <w:t xml:space="preserve"> What is the discipline of “ecclesiology?”</w:t>
      </w:r>
    </w:p>
    <w:p w:rsidR="00703B61" w:rsidRDefault="00703B61" w:rsidP="00703B61">
      <w:pPr>
        <w:pStyle w:val="ListParagraph"/>
        <w:numPr>
          <w:ilvl w:val="1"/>
          <w:numId w:val="17"/>
        </w:numPr>
        <w:rPr>
          <w:rFonts w:ascii="Arial" w:hAnsi="Arial" w:cs="Arial"/>
          <w:sz w:val="24"/>
        </w:rPr>
      </w:pPr>
      <w:r w:rsidRPr="00703B61">
        <w:rPr>
          <w:rFonts w:ascii="Arial" w:hAnsi="Arial" w:cs="Arial"/>
          <w:b/>
          <w:bCs/>
          <w:sz w:val="24"/>
        </w:rPr>
        <w:t>Ecclesiology</w:t>
      </w:r>
      <w:r w:rsidRPr="00703B61">
        <w:rPr>
          <w:rFonts w:ascii="Arial" w:hAnsi="Arial" w:cs="Arial"/>
          <w:sz w:val="24"/>
        </w:rPr>
        <w:t xml:space="preserve"> deals with the origins of the Christian Church, its relationship to Jesus, its role in salvation, its polity, destiny and leadership.</w:t>
      </w:r>
    </w:p>
    <w:p w:rsidR="00703B61" w:rsidRDefault="00703B61" w:rsidP="00703B61">
      <w:pPr>
        <w:pStyle w:val="ListParagraph"/>
        <w:ind w:left="1440"/>
        <w:rPr>
          <w:rFonts w:ascii="Arial" w:hAnsi="Arial" w:cs="Arial"/>
          <w:sz w:val="24"/>
        </w:rPr>
      </w:pPr>
    </w:p>
    <w:p w:rsidR="00703B61" w:rsidRPr="00703B61" w:rsidRDefault="00703B61" w:rsidP="00703B61">
      <w:pPr>
        <w:pStyle w:val="ListParagraph"/>
        <w:numPr>
          <w:ilvl w:val="0"/>
          <w:numId w:val="17"/>
        </w:numPr>
        <w:rPr>
          <w:rFonts w:ascii="Arial" w:hAnsi="Arial" w:cs="Arial"/>
          <w:sz w:val="24"/>
        </w:rPr>
      </w:pPr>
      <w:r w:rsidRPr="00703B61">
        <w:rPr>
          <w:rFonts w:ascii="Arial" w:hAnsi="Arial" w:cs="Arial"/>
          <w:bCs/>
          <w:sz w:val="24"/>
        </w:rPr>
        <w:t xml:space="preserve"> What are some of primary questions with which ecclesiology concerns itself?</w:t>
      </w:r>
    </w:p>
    <w:p w:rsidR="00483D77" w:rsidRPr="00703B61" w:rsidRDefault="00EC0C28" w:rsidP="00703B61">
      <w:pPr>
        <w:pStyle w:val="ListParagraph"/>
        <w:numPr>
          <w:ilvl w:val="1"/>
          <w:numId w:val="17"/>
        </w:numPr>
        <w:rPr>
          <w:rFonts w:ascii="Arial" w:hAnsi="Arial" w:cs="Arial"/>
          <w:sz w:val="24"/>
        </w:rPr>
      </w:pPr>
      <w:r w:rsidRPr="00703B61">
        <w:rPr>
          <w:rFonts w:ascii="Arial" w:hAnsi="Arial" w:cs="Arial"/>
          <w:sz w:val="24"/>
        </w:rPr>
        <w:t xml:space="preserve">WHO or WHAT </w:t>
      </w:r>
      <w:r w:rsidRPr="00703B61">
        <w:rPr>
          <w:rFonts w:ascii="Arial" w:hAnsi="Arial" w:cs="Arial"/>
          <w:sz w:val="24"/>
          <w:u w:val="single"/>
        </w:rPr>
        <w:t>is</w:t>
      </w:r>
      <w:r w:rsidRPr="00703B61">
        <w:rPr>
          <w:rFonts w:ascii="Arial" w:hAnsi="Arial" w:cs="Arial"/>
          <w:sz w:val="24"/>
        </w:rPr>
        <w:t xml:space="preserve"> the Church?</w:t>
      </w:r>
    </w:p>
    <w:p w:rsidR="00483D77" w:rsidRPr="00703B61" w:rsidRDefault="00EC0C28" w:rsidP="00703B61">
      <w:pPr>
        <w:pStyle w:val="ListParagraph"/>
        <w:numPr>
          <w:ilvl w:val="1"/>
          <w:numId w:val="17"/>
        </w:numPr>
        <w:rPr>
          <w:rFonts w:ascii="Arial" w:hAnsi="Arial" w:cs="Arial"/>
          <w:sz w:val="24"/>
        </w:rPr>
      </w:pPr>
      <w:r w:rsidRPr="00703B61">
        <w:rPr>
          <w:rFonts w:ascii="Arial" w:hAnsi="Arial" w:cs="Arial"/>
          <w:sz w:val="24"/>
        </w:rPr>
        <w:t>What is the relationship of the individual believer to the Church?</w:t>
      </w:r>
    </w:p>
    <w:p w:rsidR="00483D77" w:rsidRPr="00703B61" w:rsidRDefault="00EC0C28" w:rsidP="00703B61">
      <w:pPr>
        <w:pStyle w:val="ListParagraph"/>
        <w:numPr>
          <w:ilvl w:val="1"/>
          <w:numId w:val="17"/>
        </w:numPr>
        <w:rPr>
          <w:rFonts w:ascii="Arial" w:hAnsi="Arial" w:cs="Arial"/>
          <w:sz w:val="24"/>
        </w:rPr>
      </w:pPr>
      <w:r w:rsidRPr="00703B61">
        <w:rPr>
          <w:rFonts w:ascii="Arial" w:hAnsi="Arial" w:cs="Arial"/>
          <w:sz w:val="24"/>
        </w:rPr>
        <w:t>What does the Church DO?</w:t>
      </w:r>
    </w:p>
    <w:p w:rsidR="00483D77" w:rsidRPr="00703B61" w:rsidRDefault="00EC0C28" w:rsidP="00703B61">
      <w:pPr>
        <w:pStyle w:val="ListParagraph"/>
        <w:numPr>
          <w:ilvl w:val="1"/>
          <w:numId w:val="17"/>
        </w:numPr>
        <w:rPr>
          <w:rFonts w:ascii="Arial" w:hAnsi="Arial" w:cs="Arial"/>
          <w:sz w:val="24"/>
        </w:rPr>
      </w:pPr>
      <w:r w:rsidRPr="00703B61">
        <w:rPr>
          <w:rFonts w:ascii="Arial" w:hAnsi="Arial" w:cs="Arial"/>
          <w:sz w:val="24"/>
        </w:rPr>
        <w:t>What is the authority of the Church?</w:t>
      </w:r>
    </w:p>
    <w:p w:rsidR="00483D77" w:rsidRPr="00703B61" w:rsidRDefault="00EC0C28" w:rsidP="00703B61">
      <w:pPr>
        <w:pStyle w:val="ListParagraph"/>
        <w:numPr>
          <w:ilvl w:val="1"/>
          <w:numId w:val="17"/>
        </w:numPr>
        <w:rPr>
          <w:rFonts w:ascii="Arial" w:hAnsi="Arial" w:cs="Arial"/>
          <w:sz w:val="24"/>
        </w:rPr>
      </w:pPr>
      <w:r w:rsidRPr="00703B61">
        <w:rPr>
          <w:rFonts w:ascii="Arial" w:hAnsi="Arial" w:cs="Arial"/>
          <w:sz w:val="24"/>
        </w:rPr>
        <w:t>How should the Church be governed?</w:t>
      </w:r>
    </w:p>
    <w:p w:rsidR="00483D77" w:rsidRPr="00703B61" w:rsidRDefault="00EC0C28" w:rsidP="00703B61">
      <w:pPr>
        <w:pStyle w:val="ListParagraph"/>
        <w:numPr>
          <w:ilvl w:val="1"/>
          <w:numId w:val="17"/>
        </w:numPr>
        <w:rPr>
          <w:rFonts w:ascii="Arial" w:hAnsi="Arial" w:cs="Arial"/>
          <w:sz w:val="24"/>
        </w:rPr>
      </w:pPr>
      <w:r w:rsidRPr="00703B61">
        <w:rPr>
          <w:rFonts w:ascii="Arial" w:hAnsi="Arial" w:cs="Arial"/>
          <w:sz w:val="24"/>
        </w:rPr>
        <w:t>How does the Church’s New Covenant relate to the covenants between God and the people of Israel, as expressed in Scripture?</w:t>
      </w:r>
    </w:p>
    <w:p w:rsidR="00483D77" w:rsidRDefault="00EC0C28" w:rsidP="00703B61">
      <w:pPr>
        <w:pStyle w:val="ListParagraph"/>
        <w:numPr>
          <w:ilvl w:val="1"/>
          <w:numId w:val="17"/>
        </w:numPr>
        <w:rPr>
          <w:rFonts w:ascii="Arial" w:hAnsi="Arial" w:cs="Arial"/>
          <w:sz w:val="24"/>
        </w:rPr>
      </w:pPr>
      <w:r w:rsidRPr="00703B61">
        <w:rPr>
          <w:rFonts w:ascii="Arial" w:hAnsi="Arial" w:cs="Arial"/>
          <w:sz w:val="24"/>
        </w:rPr>
        <w:t>What is the ultimate destiny of the Church?</w:t>
      </w:r>
    </w:p>
    <w:p w:rsidR="007A2D46" w:rsidRDefault="007A2D46" w:rsidP="007A2D46">
      <w:pPr>
        <w:pStyle w:val="ListParagraph"/>
        <w:ind w:left="1440"/>
        <w:rPr>
          <w:rFonts w:ascii="Arial" w:hAnsi="Arial" w:cs="Arial"/>
          <w:sz w:val="24"/>
        </w:rPr>
      </w:pPr>
    </w:p>
    <w:p w:rsidR="007A2D46" w:rsidRDefault="007A2D46" w:rsidP="007A2D46">
      <w:pPr>
        <w:pStyle w:val="ListParagraph"/>
        <w:numPr>
          <w:ilvl w:val="0"/>
          <w:numId w:val="17"/>
        </w:numPr>
        <w:rPr>
          <w:rFonts w:ascii="Arial" w:hAnsi="Arial" w:cs="Arial"/>
          <w:sz w:val="24"/>
        </w:rPr>
      </w:pPr>
      <w:r>
        <w:rPr>
          <w:rFonts w:ascii="Arial" w:hAnsi="Arial" w:cs="Arial"/>
          <w:sz w:val="24"/>
        </w:rPr>
        <w:t xml:space="preserve"> What are the two major </w:t>
      </w:r>
      <w:r w:rsidR="00FE1AF1">
        <w:rPr>
          <w:rFonts w:ascii="Arial" w:hAnsi="Arial" w:cs="Arial"/>
          <w:sz w:val="24"/>
        </w:rPr>
        <w:t xml:space="preserve">ways </w:t>
      </w:r>
      <w:r>
        <w:rPr>
          <w:rFonts w:ascii="Arial" w:hAnsi="Arial" w:cs="Arial"/>
          <w:sz w:val="24"/>
        </w:rPr>
        <w:t>of understanding what the Church is</w:t>
      </w:r>
      <w:r w:rsidR="00FE1AF1">
        <w:rPr>
          <w:rFonts w:ascii="Arial" w:hAnsi="Arial" w:cs="Arial"/>
          <w:sz w:val="24"/>
        </w:rPr>
        <w:t xml:space="preserve"> and how it exists</w:t>
      </w:r>
      <w:r>
        <w:rPr>
          <w:rFonts w:ascii="Arial" w:hAnsi="Arial" w:cs="Arial"/>
          <w:sz w:val="24"/>
        </w:rPr>
        <w:t>?</w:t>
      </w:r>
    </w:p>
    <w:p w:rsidR="00483D77" w:rsidRPr="007A2D46" w:rsidRDefault="00EC0C28" w:rsidP="007A2D46">
      <w:pPr>
        <w:pStyle w:val="ListParagraph"/>
        <w:numPr>
          <w:ilvl w:val="1"/>
          <w:numId w:val="17"/>
        </w:numPr>
        <w:rPr>
          <w:rFonts w:ascii="Arial" w:hAnsi="Arial" w:cs="Arial"/>
          <w:sz w:val="24"/>
        </w:rPr>
      </w:pPr>
      <w:r w:rsidRPr="007A2D46">
        <w:rPr>
          <w:rFonts w:ascii="Arial" w:hAnsi="Arial" w:cs="Arial"/>
          <w:sz w:val="24"/>
        </w:rPr>
        <w:t>The</w:t>
      </w:r>
      <w:r w:rsidRPr="007A2D46">
        <w:rPr>
          <w:rFonts w:ascii="Arial" w:hAnsi="Arial" w:cs="Arial"/>
          <w:b/>
          <w:bCs/>
          <w:sz w:val="24"/>
        </w:rPr>
        <w:t xml:space="preserve"> “Invisible Church” </w:t>
      </w:r>
      <w:r w:rsidRPr="007A2D46">
        <w:rPr>
          <w:rFonts w:ascii="Arial" w:hAnsi="Arial" w:cs="Arial"/>
          <w:sz w:val="24"/>
        </w:rPr>
        <w:t>– the global community of those who by faith have accepted Jesus Christ as Savior and Lord. (</w:t>
      </w:r>
      <w:r w:rsidRPr="007A2D46">
        <w:rPr>
          <w:rFonts w:ascii="Arial" w:hAnsi="Arial" w:cs="Arial"/>
          <w:i/>
          <w:iCs/>
          <w:sz w:val="24"/>
        </w:rPr>
        <w:t>communio fidelium</w:t>
      </w:r>
      <w:r w:rsidRPr="007A2D46">
        <w:rPr>
          <w:rFonts w:ascii="Arial" w:hAnsi="Arial" w:cs="Arial"/>
          <w:sz w:val="24"/>
        </w:rPr>
        <w:t xml:space="preserve">) </w:t>
      </w:r>
    </w:p>
    <w:p w:rsidR="00483D77" w:rsidRDefault="00EC0C28" w:rsidP="007A2D46">
      <w:pPr>
        <w:pStyle w:val="ListParagraph"/>
        <w:numPr>
          <w:ilvl w:val="1"/>
          <w:numId w:val="17"/>
        </w:numPr>
        <w:rPr>
          <w:rFonts w:ascii="Arial" w:hAnsi="Arial" w:cs="Arial"/>
          <w:sz w:val="24"/>
        </w:rPr>
      </w:pPr>
      <w:r w:rsidRPr="007A2D46">
        <w:rPr>
          <w:rFonts w:ascii="Arial" w:hAnsi="Arial" w:cs="Arial"/>
          <w:sz w:val="24"/>
        </w:rPr>
        <w:t xml:space="preserve">The </w:t>
      </w:r>
      <w:r w:rsidRPr="007A2D46">
        <w:rPr>
          <w:rFonts w:ascii="Arial" w:hAnsi="Arial" w:cs="Arial"/>
          <w:b/>
          <w:bCs/>
          <w:sz w:val="24"/>
        </w:rPr>
        <w:t xml:space="preserve">“Visible Church” </w:t>
      </w:r>
      <w:r w:rsidRPr="007A2D46">
        <w:rPr>
          <w:rFonts w:ascii="Arial" w:hAnsi="Arial" w:cs="Arial"/>
          <w:sz w:val="24"/>
        </w:rPr>
        <w:t>– the external hierarchy, structure, activities and architecture – both locally and globally – that can be seen by all.  (</w:t>
      </w:r>
      <w:r w:rsidRPr="007A2D46">
        <w:rPr>
          <w:rFonts w:ascii="Arial" w:hAnsi="Arial" w:cs="Arial"/>
          <w:i/>
          <w:iCs/>
          <w:sz w:val="24"/>
        </w:rPr>
        <w:t>mater fidelium</w:t>
      </w:r>
      <w:r w:rsidRPr="007A2D46">
        <w:rPr>
          <w:rFonts w:ascii="Arial" w:hAnsi="Arial" w:cs="Arial"/>
          <w:sz w:val="24"/>
        </w:rPr>
        <w:t>)</w:t>
      </w:r>
    </w:p>
    <w:p w:rsidR="00663291" w:rsidRPr="007A2D46" w:rsidRDefault="00663291" w:rsidP="00663291">
      <w:pPr>
        <w:pStyle w:val="ListParagraph"/>
        <w:ind w:left="1440"/>
        <w:rPr>
          <w:rFonts w:ascii="Arial" w:hAnsi="Arial" w:cs="Arial"/>
          <w:sz w:val="24"/>
        </w:rPr>
      </w:pPr>
    </w:p>
    <w:p w:rsidR="007A2D46" w:rsidRDefault="007A2D46" w:rsidP="007A2D46">
      <w:pPr>
        <w:pStyle w:val="ListParagraph"/>
        <w:numPr>
          <w:ilvl w:val="0"/>
          <w:numId w:val="17"/>
        </w:numPr>
        <w:rPr>
          <w:rFonts w:ascii="Arial" w:hAnsi="Arial" w:cs="Arial"/>
          <w:sz w:val="24"/>
        </w:rPr>
      </w:pPr>
      <w:r>
        <w:rPr>
          <w:rFonts w:ascii="Arial" w:hAnsi="Arial" w:cs="Arial"/>
          <w:sz w:val="24"/>
        </w:rPr>
        <w:t xml:space="preserve"> Why does the Church exist – what are its purposes?</w:t>
      </w:r>
    </w:p>
    <w:p w:rsidR="00483D77" w:rsidRPr="007A2D46" w:rsidRDefault="00EC0C28" w:rsidP="007A2D46">
      <w:pPr>
        <w:pStyle w:val="ListParagraph"/>
        <w:numPr>
          <w:ilvl w:val="1"/>
          <w:numId w:val="17"/>
        </w:numPr>
        <w:rPr>
          <w:rFonts w:ascii="Arial" w:hAnsi="Arial" w:cs="Arial"/>
          <w:sz w:val="24"/>
        </w:rPr>
      </w:pPr>
      <w:r w:rsidRPr="007A2D46">
        <w:rPr>
          <w:rFonts w:ascii="Arial" w:hAnsi="Arial" w:cs="Arial"/>
          <w:sz w:val="24"/>
        </w:rPr>
        <w:t>To share the Good News, making disciples for Jesus: the Great Commission – Mt. 28:19-20</w:t>
      </w:r>
    </w:p>
    <w:p w:rsidR="00483D77" w:rsidRPr="007A2D46" w:rsidRDefault="00EC0C28" w:rsidP="007A2D46">
      <w:pPr>
        <w:pStyle w:val="ListParagraph"/>
        <w:numPr>
          <w:ilvl w:val="1"/>
          <w:numId w:val="17"/>
        </w:numPr>
        <w:rPr>
          <w:rFonts w:ascii="Arial" w:hAnsi="Arial" w:cs="Arial"/>
          <w:sz w:val="24"/>
        </w:rPr>
      </w:pPr>
      <w:r w:rsidRPr="007A2D46">
        <w:rPr>
          <w:rFonts w:ascii="Arial" w:hAnsi="Arial" w:cs="Arial"/>
          <w:sz w:val="24"/>
        </w:rPr>
        <w:t>To bring Glory to God – 1 Cor. 10:31</w:t>
      </w:r>
    </w:p>
    <w:p w:rsidR="00483D77" w:rsidRPr="007A2D46" w:rsidRDefault="007A2D46" w:rsidP="007A2D46">
      <w:pPr>
        <w:pStyle w:val="ListParagraph"/>
        <w:numPr>
          <w:ilvl w:val="2"/>
          <w:numId w:val="17"/>
        </w:numPr>
        <w:rPr>
          <w:rFonts w:ascii="Arial" w:hAnsi="Arial" w:cs="Arial"/>
          <w:sz w:val="24"/>
        </w:rPr>
      </w:pPr>
      <w:r>
        <w:rPr>
          <w:rFonts w:ascii="Arial" w:hAnsi="Arial" w:cs="Arial"/>
          <w:sz w:val="24"/>
        </w:rPr>
        <w:t xml:space="preserve">Thru </w:t>
      </w:r>
      <w:r w:rsidR="000B19B8">
        <w:rPr>
          <w:rFonts w:ascii="Arial" w:hAnsi="Arial" w:cs="Arial"/>
          <w:sz w:val="24"/>
        </w:rPr>
        <w:t>w</w:t>
      </w:r>
      <w:r w:rsidR="00EC0C28" w:rsidRPr="007A2D46">
        <w:rPr>
          <w:rFonts w:ascii="Arial" w:hAnsi="Arial" w:cs="Arial"/>
          <w:sz w:val="24"/>
        </w:rPr>
        <w:t>orship (including the Sacraments)</w:t>
      </w:r>
    </w:p>
    <w:p w:rsidR="00483D77" w:rsidRPr="007A2D46" w:rsidRDefault="007A2D46" w:rsidP="007A2D46">
      <w:pPr>
        <w:pStyle w:val="ListParagraph"/>
        <w:numPr>
          <w:ilvl w:val="2"/>
          <w:numId w:val="17"/>
        </w:numPr>
        <w:rPr>
          <w:rFonts w:ascii="Arial" w:hAnsi="Arial" w:cs="Arial"/>
          <w:sz w:val="24"/>
        </w:rPr>
      </w:pPr>
      <w:r>
        <w:rPr>
          <w:rFonts w:ascii="Arial" w:hAnsi="Arial" w:cs="Arial"/>
          <w:sz w:val="24"/>
        </w:rPr>
        <w:t xml:space="preserve">Thru </w:t>
      </w:r>
      <w:r w:rsidR="000B19B8">
        <w:rPr>
          <w:rFonts w:ascii="Arial" w:hAnsi="Arial" w:cs="Arial"/>
          <w:sz w:val="24"/>
        </w:rPr>
        <w:t>i</w:t>
      </w:r>
      <w:r w:rsidR="00EC0C28" w:rsidRPr="007A2D46">
        <w:rPr>
          <w:rFonts w:ascii="Arial" w:hAnsi="Arial" w:cs="Arial"/>
          <w:sz w:val="24"/>
        </w:rPr>
        <w:t>nstruction</w:t>
      </w:r>
    </w:p>
    <w:p w:rsidR="00483D77" w:rsidRPr="007A2D46" w:rsidRDefault="007A2D46" w:rsidP="007A2D46">
      <w:pPr>
        <w:pStyle w:val="ListParagraph"/>
        <w:numPr>
          <w:ilvl w:val="2"/>
          <w:numId w:val="17"/>
        </w:numPr>
        <w:rPr>
          <w:rFonts w:ascii="Arial" w:hAnsi="Arial" w:cs="Arial"/>
          <w:sz w:val="24"/>
        </w:rPr>
      </w:pPr>
      <w:r>
        <w:rPr>
          <w:rFonts w:ascii="Arial" w:hAnsi="Arial" w:cs="Arial"/>
          <w:sz w:val="24"/>
        </w:rPr>
        <w:t xml:space="preserve">Thru </w:t>
      </w:r>
      <w:r w:rsidR="000B19B8">
        <w:rPr>
          <w:rFonts w:ascii="Arial" w:hAnsi="Arial" w:cs="Arial"/>
          <w:sz w:val="24"/>
        </w:rPr>
        <w:t>f</w:t>
      </w:r>
      <w:r w:rsidR="00EC0C28" w:rsidRPr="007A2D46">
        <w:rPr>
          <w:rFonts w:ascii="Arial" w:hAnsi="Arial" w:cs="Arial"/>
          <w:sz w:val="24"/>
        </w:rPr>
        <w:t>ellowship</w:t>
      </w:r>
    </w:p>
    <w:p w:rsidR="00483D77" w:rsidRDefault="007A2D46" w:rsidP="007A2D46">
      <w:pPr>
        <w:pStyle w:val="ListParagraph"/>
        <w:numPr>
          <w:ilvl w:val="2"/>
          <w:numId w:val="17"/>
        </w:numPr>
        <w:rPr>
          <w:rFonts w:ascii="Arial" w:hAnsi="Arial" w:cs="Arial"/>
          <w:sz w:val="24"/>
        </w:rPr>
      </w:pPr>
      <w:r>
        <w:rPr>
          <w:rFonts w:ascii="Arial" w:hAnsi="Arial" w:cs="Arial"/>
          <w:sz w:val="24"/>
        </w:rPr>
        <w:t xml:space="preserve">Thru </w:t>
      </w:r>
      <w:r w:rsidR="000B19B8">
        <w:rPr>
          <w:rFonts w:ascii="Arial" w:hAnsi="Arial" w:cs="Arial"/>
          <w:sz w:val="24"/>
        </w:rPr>
        <w:t>s</w:t>
      </w:r>
      <w:r w:rsidR="00EC0C28" w:rsidRPr="007A2D46">
        <w:rPr>
          <w:rFonts w:ascii="Arial" w:hAnsi="Arial" w:cs="Arial"/>
          <w:sz w:val="24"/>
        </w:rPr>
        <w:t>ervice</w:t>
      </w:r>
    </w:p>
    <w:p w:rsidR="000B19B8" w:rsidRDefault="000B19B8" w:rsidP="000B19B8">
      <w:pPr>
        <w:pStyle w:val="ListParagraph"/>
        <w:ind w:left="2160"/>
        <w:rPr>
          <w:rFonts w:ascii="Arial" w:hAnsi="Arial" w:cs="Arial"/>
          <w:sz w:val="24"/>
        </w:rPr>
      </w:pPr>
    </w:p>
    <w:p w:rsidR="00EC0C28" w:rsidRDefault="00EC0C28" w:rsidP="000B19B8">
      <w:pPr>
        <w:pStyle w:val="ListParagraph"/>
        <w:ind w:left="2160"/>
        <w:rPr>
          <w:rFonts w:ascii="Arial" w:hAnsi="Arial" w:cs="Arial"/>
          <w:sz w:val="24"/>
        </w:rPr>
      </w:pPr>
    </w:p>
    <w:p w:rsidR="00663291" w:rsidRDefault="00663291" w:rsidP="00663291">
      <w:pPr>
        <w:pStyle w:val="ListParagraph"/>
        <w:numPr>
          <w:ilvl w:val="0"/>
          <w:numId w:val="17"/>
        </w:numPr>
        <w:rPr>
          <w:rFonts w:ascii="Arial" w:hAnsi="Arial" w:cs="Arial"/>
          <w:sz w:val="24"/>
        </w:rPr>
      </w:pPr>
      <w:r>
        <w:rPr>
          <w:rFonts w:ascii="Arial" w:hAnsi="Arial" w:cs="Arial"/>
          <w:sz w:val="24"/>
        </w:rPr>
        <w:lastRenderedPageBreak/>
        <w:t xml:space="preserve"> What are the three primary forms of Church structure and governance</w:t>
      </w:r>
      <w:r w:rsidR="000B19B8">
        <w:rPr>
          <w:rFonts w:ascii="Arial" w:hAnsi="Arial" w:cs="Arial"/>
          <w:sz w:val="24"/>
        </w:rPr>
        <w:t>?</w:t>
      </w:r>
    </w:p>
    <w:p w:rsidR="00663291" w:rsidRDefault="00663291" w:rsidP="00663291">
      <w:pPr>
        <w:pStyle w:val="ListParagraph"/>
        <w:numPr>
          <w:ilvl w:val="1"/>
          <w:numId w:val="17"/>
        </w:numPr>
        <w:rPr>
          <w:rFonts w:ascii="Arial" w:hAnsi="Arial" w:cs="Arial"/>
          <w:sz w:val="24"/>
        </w:rPr>
      </w:pPr>
      <w:r>
        <w:rPr>
          <w:rFonts w:ascii="Arial" w:hAnsi="Arial" w:cs="Arial"/>
          <w:sz w:val="24"/>
        </w:rPr>
        <w:t>Episcopal, in which leadership is provided by bishops (</w:t>
      </w:r>
      <w:r w:rsidRPr="00663291">
        <w:rPr>
          <w:rFonts w:ascii="Arial" w:hAnsi="Arial" w:cs="Arial"/>
          <w:i/>
          <w:sz w:val="24"/>
        </w:rPr>
        <w:t>episcopos</w:t>
      </w:r>
      <w:r>
        <w:rPr>
          <w:rFonts w:ascii="Arial" w:hAnsi="Arial" w:cs="Arial"/>
          <w:sz w:val="24"/>
        </w:rPr>
        <w:t>).</w:t>
      </w:r>
    </w:p>
    <w:p w:rsidR="00663291" w:rsidRDefault="00663291" w:rsidP="00663291">
      <w:pPr>
        <w:pStyle w:val="ListParagraph"/>
        <w:numPr>
          <w:ilvl w:val="1"/>
          <w:numId w:val="17"/>
        </w:numPr>
        <w:rPr>
          <w:rFonts w:ascii="Arial" w:hAnsi="Arial" w:cs="Arial"/>
          <w:sz w:val="24"/>
        </w:rPr>
      </w:pPr>
      <w:r>
        <w:rPr>
          <w:rFonts w:ascii="Arial" w:hAnsi="Arial" w:cs="Arial"/>
          <w:sz w:val="24"/>
        </w:rPr>
        <w:t>Presbyterian, in which leadership is provided by an ordained Board of Elders (</w:t>
      </w:r>
      <w:r w:rsidRPr="00663291">
        <w:rPr>
          <w:rFonts w:ascii="Arial" w:hAnsi="Arial" w:cs="Arial"/>
          <w:i/>
          <w:sz w:val="24"/>
        </w:rPr>
        <w:t>presbuteros</w:t>
      </w:r>
      <w:r>
        <w:rPr>
          <w:rFonts w:ascii="Arial" w:hAnsi="Arial" w:cs="Arial"/>
          <w:sz w:val="24"/>
        </w:rPr>
        <w:t>) elected from the local congregation.</w:t>
      </w:r>
    </w:p>
    <w:p w:rsidR="00663291" w:rsidRDefault="00663291" w:rsidP="00663291">
      <w:pPr>
        <w:pStyle w:val="ListParagraph"/>
        <w:numPr>
          <w:ilvl w:val="1"/>
          <w:numId w:val="17"/>
        </w:numPr>
        <w:rPr>
          <w:rFonts w:ascii="Arial" w:hAnsi="Arial" w:cs="Arial"/>
          <w:sz w:val="24"/>
        </w:rPr>
      </w:pPr>
      <w:r>
        <w:rPr>
          <w:rFonts w:ascii="Arial" w:hAnsi="Arial" w:cs="Arial"/>
          <w:sz w:val="24"/>
        </w:rPr>
        <w:t>Congregational, in which leadership is primarily by the pastor, with assistance from a committee of elected lay leaders.</w:t>
      </w:r>
    </w:p>
    <w:p w:rsidR="000B19B8" w:rsidRDefault="000B19B8" w:rsidP="000B19B8">
      <w:pPr>
        <w:pStyle w:val="ListParagraph"/>
        <w:ind w:left="1440"/>
        <w:rPr>
          <w:rFonts w:ascii="Arial" w:hAnsi="Arial" w:cs="Arial"/>
          <w:sz w:val="24"/>
        </w:rPr>
      </w:pPr>
    </w:p>
    <w:p w:rsidR="000B19B8" w:rsidRDefault="000B19B8" w:rsidP="000B19B8">
      <w:pPr>
        <w:pStyle w:val="ListParagraph"/>
        <w:numPr>
          <w:ilvl w:val="0"/>
          <w:numId w:val="17"/>
        </w:numPr>
        <w:rPr>
          <w:rFonts w:ascii="Arial" w:hAnsi="Arial" w:cs="Arial"/>
          <w:sz w:val="24"/>
        </w:rPr>
      </w:pPr>
      <w:r>
        <w:rPr>
          <w:rFonts w:ascii="Arial" w:hAnsi="Arial" w:cs="Arial"/>
          <w:sz w:val="24"/>
        </w:rPr>
        <w:t xml:space="preserve"> According to the Creeds, what are the four marks or “attributes” of the Church?</w:t>
      </w:r>
    </w:p>
    <w:p w:rsidR="000B19B8" w:rsidRPr="000B19B8" w:rsidRDefault="000B19B8" w:rsidP="000B19B8">
      <w:pPr>
        <w:pStyle w:val="ListParagraph"/>
        <w:numPr>
          <w:ilvl w:val="1"/>
          <w:numId w:val="17"/>
        </w:numPr>
        <w:rPr>
          <w:rFonts w:ascii="Arial" w:hAnsi="Arial" w:cs="Arial"/>
          <w:sz w:val="24"/>
        </w:rPr>
      </w:pPr>
      <w:r w:rsidRPr="000B19B8">
        <w:rPr>
          <w:rFonts w:ascii="Arial" w:hAnsi="Arial" w:cs="Arial"/>
          <w:b/>
          <w:bCs/>
          <w:sz w:val="24"/>
          <w:u w:val="single"/>
        </w:rPr>
        <w:t>One</w:t>
      </w:r>
      <w:r w:rsidRPr="000B19B8">
        <w:rPr>
          <w:rFonts w:ascii="Arial" w:hAnsi="Arial" w:cs="Arial"/>
          <w:sz w:val="24"/>
        </w:rPr>
        <w:t xml:space="preserve"> – the followers of</w:t>
      </w:r>
      <w:r>
        <w:rPr>
          <w:rFonts w:ascii="Arial" w:hAnsi="Arial" w:cs="Arial"/>
          <w:sz w:val="24"/>
        </w:rPr>
        <w:t xml:space="preserve"> Jesus Christ are ONE in their </w:t>
      </w:r>
      <w:r w:rsidRPr="000B19B8">
        <w:rPr>
          <w:rFonts w:ascii="Arial" w:hAnsi="Arial" w:cs="Arial"/>
          <w:sz w:val="24"/>
        </w:rPr>
        <w:t>belief in one God &amp; one Lord, Jesus Christ.</w:t>
      </w:r>
    </w:p>
    <w:p w:rsidR="000B19B8" w:rsidRPr="000B19B8" w:rsidRDefault="000B19B8" w:rsidP="000B19B8">
      <w:pPr>
        <w:pStyle w:val="ListParagraph"/>
        <w:numPr>
          <w:ilvl w:val="1"/>
          <w:numId w:val="17"/>
        </w:numPr>
        <w:rPr>
          <w:rFonts w:ascii="Arial" w:hAnsi="Arial" w:cs="Arial"/>
          <w:sz w:val="24"/>
        </w:rPr>
      </w:pPr>
      <w:r w:rsidRPr="000B19B8">
        <w:rPr>
          <w:rFonts w:ascii="Arial" w:hAnsi="Arial" w:cs="Arial"/>
          <w:b/>
          <w:bCs/>
          <w:sz w:val="24"/>
          <w:u w:val="single"/>
        </w:rPr>
        <w:t>Holy</w:t>
      </w:r>
      <w:r w:rsidRPr="000B19B8">
        <w:rPr>
          <w:rFonts w:ascii="Arial" w:hAnsi="Arial" w:cs="Arial"/>
          <w:sz w:val="24"/>
        </w:rPr>
        <w:t xml:space="preserve"> – the followers</w:t>
      </w:r>
      <w:r>
        <w:rPr>
          <w:rFonts w:ascii="Arial" w:hAnsi="Arial" w:cs="Arial"/>
          <w:sz w:val="24"/>
        </w:rPr>
        <w:t xml:space="preserve"> of Jesus Christ are HOLY, not </w:t>
      </w:r>
      <w:r w:rsidRPr="000B19B8">
        <w:rPr>
          <w:rFonts w:ascii="Arial" w:hAnsi="Arial" w:cs="Arial"/>
          <w:sz w:val="24"/>
        </w:rPr>
        <w:t xml:space="preserve">meaning without sin, but rather that they are </w:t>
      </w:r>
      <w:r w:rsidRPr="000B19B8">
        <w:rPr>
          <w:rFonts w:ascii="Arial" w:hAnsi="Arial" w:cs="Arial"/>
          <w:sz w:val="24"/>
        </w:rPr>
        <w:tab/>
        <w:t>set apart for a special purpose by and for God.</w:t>
      </w:r>
    </w:p>
    <w:p w:rsidR="000B19B8" w:rsidRPr="000B19B8" w:rsidRDefault="000B19B8" w:rsidP="000B19B8">
      <w:pPr>
        <w:pStyle w:val="ListParagraph"/>
        <w:numPr>
          <w:ilvl w:val="1"/>
          <w:numId w:val="17"/>
        </w:numPr>
        <w:rPr>
          <w:rFonts w:ascii="Arial" w:hAnsi="Arial" w:cs="Arial"/>
          <w:sz w:val="24"/>
        </w:rPr>
      </w:pPr>
      <w:r w:rsidRPr="000B19B8">
        <w:rPr>
          <w:rFonts w:ascii="Arial" w:hAnsi="Arial" w:cs="Arial"/>
          <w:b/>
          <w:bCs/>
          <w:sz w:val="24"/>
          <w:u w:val="single"/>
        </w:rPr>
        <w:t>Catholic</w:t>
      </w:r>
      <w:r w:rsidRPr="000B19B8">
        <w:rPr>
          <w:rFonts w:ascii="Arial" w:hAnsi="Arial" w:cs="Arial"/>
          <w:sz w:val="24"/>
        </w:rPr>
        <w:t xml:space="preserve"> – the fol</w:t>
      </w:r>
      <w:r>
        <w:rPr>
          <w:rFonts w:ascii="Arial" w:hAnsi="Arial" w:cs="Arial"/>
          <w:sz w:val="24"/>
        </w:rPr>
        <w:t xml:space="preserve">lowers of Jesus Christ are the </w:t>
      </w:r>
      <w:r w:rsidRPr="000B19B8">
        <w:rPr>
          <w:rFonts w:ascii="Arial" w:hAnsi="Arial" w:cs="Arial"/>
          <w:sz w:val="24"/>
        </w:rPr>
        <w:t>Church “catholic”</w:t>
      </w:r>
      <w:r>
        <w:rPr>
          <w:rFonts w:ascii="Arial" w:hAnsi="Arial" w:cs="Arial"/>
          <w:sz w:val="24"/>
        </w:rPr>
        <w:t xml:space="preserve"> – or “universal” – made up of </w:t>
      </w:r>
      <w:r w:rsidRPr="000B19B8">
        <w:rPr>
          <w:rFonts w:ascii="Arial" w:hAnsi="Arial" w:cs="Arial"/>
          <w:sz w:val="24"/>
        </w:rPr>
        <w:t>all people everywhere and at all ti</w:t>
      </w:r>
      <w:r>
        <w:rPr>
          <w:rFonts w:ascii="Arial" w:hAnsi="Arial" w:cs="Arial"/>
          <w:sz w:val="24"/>
        </w:rPr>
        <w:t xml:space="preserve">mes who </w:t>
      </w:r>
      <w:r w:rsidRPr="000B19B8">
        <w:rPr>
          <w:rFonts w:ascii="Arial" w:hAnsi="Arial" w:cs="Arial"/>
          <w:sz w:val="24"/>
        </w:rPr>
        <w:t>believe in and profess Jesus as Lord.</w:t>
      </w:r>
    </w:p>
    <w:p w:rsidR="000B19B8" w:rsidRDefault="000B19B8" w:rsidP="000B19B8">
      <w:pPr>
        <w:pStyle w:val="ListParagraph"/>
        <w:numPr>
          <w:ilvl w:val="1"/>
          <w:numId w:val="17"/>
        </w:numPr>
        <w:rPr>
          <w:rFonts w:ascii="Arial" w:hAnsi="Arial" w:cs="Arial"/>
          <w:sz w:val="24"/>
        </w:rPr>
      </w:pPr>
      <w:r w:rsidRPr="000B19B8">
        <w:rPr>
          <w:rFonts w:ascii="Arial" w:hAnsi="Arial" w:cs="Arial"/>
          <w:b/>
          <w:bCs/>
          <w:sz w:val="24"/>
          <w:u w:val="single"/>
        </w:rPr>
        <w:t>Apostolic</w:t>
      </w:r>
      <w:r w:rsidRPr="000B19B8">
        <w:rPr>
          <w:rFonts w:ascii="Arial" w:hAnsi="Arial" w:cs="Arial"/>
          <w:sz w:val="24"/>
        </w:rPr>
        <w:t xml:space="preserve"> – the Church is based on the continuity of </w:t>
      </w:r>
      <w:r w:rsidRPr="000B19B8">
        <w:rPr>
          <w:rFonts w:ascii="Arial" w:hAnsi="Arial" w:cs="Arial"/>
          <w:sz w:val="24"/>
        </w:rPr>
        <w:tab/>
        <w:t xml:space="preserve">the teaching of the </w:t>
      </w:r>
      <w:r w:rsidRPr="00E931E7">
        <w:rPr>
          <w:rFonts w:ascii="Arial" w:hAnsi="Arial" w:cs="Arial"/>
          <w:sz w:val="24"/>
        </w:rPr>
        <w:t>Apostles of Jesus, especially as recorded and taught in Scripture.</w:t>
      </w:r>
    </w:p>
    <w:p w:rsidR="00E931E7" w:rsidRPr="00E931E7" w:rsidRDefault="00E931E7" w:rsidP="00E931E7">
      <w:pPr>
        <w:pStyle w:val="ListParagraph"/>
        <w:ind w:left="1440"/>
        <w:rPr>
          <w:rFonts w:ascii="Arial" w:hAnsi="Arial" w:cs="Arial"/>
          <w:sz w:val="24"/>
        </w:rPr>
      </w:pPr>
    </w:p>
    <w:p w:rsidR="00E931E7" w:rsidRPr="00E931E7" w:rsidRDefault="00E931E7" w:rsidP="00E931E7">
      <w:pPr>
        <w:pStyle w:val="ListParagraph"/>
        <w:numPr>
          <w:ilvl w:val="0"/>
          <w:numId w:val="17"/>
        </w:numPr>
        <w:rPr>
          <w:rFonts w:ascii="Arial" w:hAnsi="Arial" w:cs="Arial"/>
          <w:sz w:val="24"/>
          <w:szCs w:val="24"/>
        </w:rPr>
      </w:pPr>
      <w:r>
        <w:rPr>
          <w:rFonts w:ascii="Arial" w:hAnsi="Arial" w:cs="Arial"/>
          <w:bCs/>
          <w:sz w:val="24"/>
        </w:rPr>
        <w:t xml:space="preserve"> What is a sacrament?</w:t>
      </w:r>
    </w:p>
    <w:p w:rsidR="00E931E7" w:rsidRDefault="00E931E7" w:rsidP="00E931E7">
      <w:pPr>
        <w:pStyle w:val="ListParagraph"/>
        <w:numPr>
          <w:ilvl w:val="1"/>
          <w:numId w:val="17"/>
        </w:numPr>
        <w:rPr>
          <w:rFonts w:ascii="Arial" w:hAnsi="Arial" w:cs="Arial"/>
          <w:sz w:val="24"/>
          <w:szCs w:val="24"/>
        </w:rPr>
      </w:pPr>
      <w:r w:rsidRPr="00E931E7">
        <w:rPr>
          <w:rFonts w:ascii="Arial" w:hAnsi="Arial" w:cs="Arial"/>
          <w:sz w:val="24"/>
          <w:szCs w:val="24"/>
        </w:rPr>
        <w:t xml:space="preserve">A </w:t>
      </w:r>
      <w:r w:rsidRPr="00E931E7">
        <w:rPr>
          <w:rFonts w:ascii="Arial" w:hAnsi="Arial" w:cs="Arial"/>
          <w:b/>
          <w:bCs/>
          <w:sz w:val="24"/>
          <w:szCs w:val="24"/>
        </w:rPr>
        <w:t>sacrament</w:t>
      </w:r>
      <w:r w:rsidRPr="00E931E7">
        <w:rPr>
          <w:rFonts w:ascii="Arial" w:hAnsi="Arial" w:cs="Arial"/>
          <w:sz w:val="24"/>
          <w:szCs w:val="24"/>
        </w:rPr>
        <w:t xml:space="preserve"> is a sacred </w:t>
      </w:r>
      <w:hyperlink r:id="rId15" w:tooltip="Christianity" w:history="1">
        <w:r w:rsidRPr="006950F5">
          <w:rPr>
            <w:rStyle w:val="Hyperlink"/>
            <w:rFonts w:ascii="Arial" w:hAnsi="Arial" w:cs="Arial"/>
            <w:color w:val="auto"/>
            <w:sz w:val="24"/>
            <w:szCs w:val="24"/>
            <w:u w:val="none"/>
          </w:rPr>
          <w:t>Christian</w:t>
        </w:r>
      </w:hyperlink>
      <w:r w:rsidRPr="006950F5">
        <w:rPr>
          <w:rFonts w:ascii="Arial" w:hAnsi="Arial" w:cs="Arial"/>
          <w:sz w:val="24"/>
          <w:szCs w:val="24"/>
        </w:rPr>
        <w:t xml:space="preserve"> </w:t>
      </w:r>
      <w:hyperlink r:id="rId16" w:tooltip="Rite" w:history="1">
        <w:r w:rsidRPr="006950F5">
          <w:rPr>
            <w:rStyle w:val="Hyperlink"/>
            <w:rFonts w:ascii="Arial" w:hAnsi="Arial" w:cs="Arial"/>
            <w:color w:val="auto"/>
            <w:sz w:val="24"/>
            <w:szCs w:val="24"/>
            <w:u w:val="none"/>
          </w:rPr>
          <w:t>rite</w:t>
        </w:r>
      </w:hyperlink>
      <w:r w:rsidRPr="006950F5">
        <w:rPr>
          <w:rFonts w:ascii="Arial" w:hAnsi="Arial" w:cs="Arial"/>
          <w:sz w:val="24"/>
          <w:szCs w:val="24"/>
        </w:rPr>
        <w:t xml:space="preserve"> </w:t>
      </w:r>
      <w:r w:rsidRPr="00E931E7">
        <w:rPr>
          <w:rFonts w:ascii="Arial" w:hAnsi="Arial" w:cs="Arial"/>
          <w:sz w:val="24"/>
          <w:szCs w:val="24"/>
        </w:rPr>
        <w:t>recognized as of particular importance and significance.</w:t>
      </w:r>
    </w:p>
    <w:p w:rsidR="006950F5" w:rsidRPr="006950F5" w:rsidRDefault="006950F5" w:rsidP="006950F5">
      <w:pPr>
        <w:pStyle w:val="ListParagraph"/>
        <w:numPr>
          <w:ilvl w:val="1"/>
          <w:numId w:val="17"/>
        </w:numPr>
        <w:rPr>
          <w:rFonts w:ascii="Arial" w:hAnsi="Arial" w:cs="Arial"/>
          <w:sz w:val="24"/>
        </w:rPr>
      </w:pPr>
      <w:r>
        <w:rPr>
          <w:rFonts w:ascii="Arial" w:hAnsi="Arial" w:cs="Arial"/>
          <w:bCs/>
          <w:sz w:val="24"/>
        </w:rPr>
        <w:t>“An outward and visible sign of an inward and spiritual grace.”</w:t>
      </w:r>
    </w:p>
    <w:p w:rsidR="00E931E7" w:rsidRPr="00E931E7" w:rsidRDefault="00E931E7" w:rsidP="00E931E7">
      <w:pPr>
        <w:pStyle w:val="ListParagraph"/>
        <w:ind w:left="1440"/>
        <w:rPr>
          <w:rFonts w:ascii="Arial" w:hAnsi="Arial" w:cs="Arial"/>
          <w:sz w:val="24"/>
          <w:szCs w:val="24"/>
        </w:rPr>
      </w:pPr>
      <w:r w:rsidRPr="00E931E7">
        <w:rPr>
          <w:rFonts w:ascii="Arial" w:hAnsi="Arial" w:cs="Arial"/>
          <w:sz w:val="24"/>
          <w:szCs w:val="24"/>
        </w:rPr>
        <w:t xml:space="preserve"> </w:t>
      </w:r>
      <w:r w:rsidRPr="00E931E7">
        <w:rPr>
          <w:rFonts w:ascii="Arial" w:hAnsi="Arial" w:cs="Arial"/>
          <w:bCs/>
          <w:sz w:val="24"/>
          <w:szCs w:val="24"/>
        </w:rPr>
        <w:t xml:space="preserve"> </w:t>
      </w:r>
    </w:p>
    <w:p w:rsidR="00E931E7" w:rsidRPr="00E931E7" w:rsidRDefault="006950F5" w:rsidP="00E931E7">
      <w:pPr>
        <w:pStyle w:val="ListParagraph"/>
        <w:numPr>
          <w:ilvl w:val="0"/>
          <w:numId w:val="17"/>
        </w:numPr>
        <w:rPr>
          <w:rFonts w:ascii="Arial" w:hAnsi="Arial" w:cs="Arial"/>
          <w:sz w:val="24"/>
          <w:szCs w:val="24"/>
        </w:rPr>
      </w:pPr>
      <w:r>
        <w:rPr>
          <w:rFonts w:ascii="Arial" w:hAnsi="Arial" w:cs="Arial"/>
          <w:bCs/>
          <w:sz w:val="24"/>
          <w:szCs w:val="24"/>
        </w:rPr>
        <w:t xml:space="preserve"> </w:t>
      </w:r>
      <w:r w:rsidR="00E931E7" w:rsidRPr="00E931E7">
        <w:rPr>
          <w:rFonts w:ascii="Arial" w:hAnsi="Arial" w:cs="Arial"/>
          <w:bCs/>
          <w:sz w:val="24"/>
          <w:szCs w:val="24"/>
        </w:rPr>
        <w:t>On what basis did the Protestant Reformers decide what should be the Sacraments of the Church?</w:t>
      </w:r>
    </w:p>
    <w:p w:rsidR="00E931E7" w:rsidRPr="00E931E7" w:rsidRDefault="00E931E7" w:rsidP="00E931E7">
      <w:pPr>
        <w:pStyle w:val="ListParagraph"/>
        <w:numPr>
          <w:ilvl w:val="1"/>
          <w:numId w:val="17"/>
        </w:numPr>
        <w:rPr>
          <w:rFonts w:ascii="Arial" w:hAnsi="Arial" w:cs="Arial"/>
          <w:sz w:val="24"/>
        </w:rPr>
      </w:pPr>
      <w:r>
        <w:rPr>
          <w:rFonts w:ascii="Arial" w:hAnsi="Arial" w:cs="Arial"/>
          <w:bCs/>
          <w:sz w:val="24"/>
        </w:rPr>
        <w:t>The Reformers determined that sacraments were sacred acts of divine institution, and so should be limited to those which Jesus himself participated in and which he directed his followers to also practice.</w:t>
      </w:r>
    </w:p>
    <w:p w:rsidR="00E931E7" w:rsidRPr="00E931E7" w:rsidRDefault="00E931E7" w:rsidP="00E931E7">
      <w:pPr>
        <w:pStyle w:val="ListParagraph"/>
        <w:ind w:left="1440"/>
        <w:rPr>
          <w:rFonts w:ascii="Arial" w:hAnsi="Arial" w:cs="Arial"/>
          <w:sz w:val="24"/>
        </w:rPr>
      </w:pPr>
    </w:p>
    <w:p w:rsidR="00E931E7" w:rsidRPr="00E931E7" w:rsidRDefault="00E931E7" w:rsidP="00E931E7">
      <w:pPr>
        <w:pStyle w:val="ListParagraph"/>
        <w:numPr>
          <w:ilvl w:val="0"/>
          <w:numId w:val="17"/>
        </w:numPr>
        <w:rPr>
          <w:rFonts w:ascii="Arial" w:hAnsi="Arial" w:cs="Arial"/>
          <w:sz w:val="24"/>
        </w:rPr>
      </w:pPr>
      <w:r>
        <w:rPr>
          <w:rFonts w:ascii="Arial" w:hAnsi="Arial" w:cs="Arial"/>
          <w:bCs/>
          <w:sz w:val="24"/>
        </w:rPr>
        <w:t xml:space="preserve"> What are the usual Protestant sacraments, and how do these </w:t>
      </w:r>
      <w:bookmarkStart w:id="0" w:name="_GoBack"/>
      <w:bookmarkEnd w:id="0"/>
      <w:r>
        <w:rPr>
          <w:rFonts w:ascii="Arial" w:hAnsi="Arial" w:cs="Arial"/>
          <w:bCs/>
          <w:sz w:val="24"/>
        </w:rPr>
        <w:t>differ from both Roman Catholic and Eastern Orthodox sacraments.</w:t>
      </w:r>
    </w:p>
    <w:p w:rsidR="00E931E7" w:rsidRPr="00E931E7" w:rsidRDefault="00E931E7" w:rsidP="00E931E7">
      <w:pPr>
        <w:pStyle w:val="ListParagraph"/>
        <w:numPr>
          <w:ilvl w:val="1"/>
          <w:numId w:val="17"/>
        </w:numPr>
        <w:rPr>
          <w:rFonts w:ascii="Arial" w:hAnsi="Arial" w:cs="Arial"/>
          <w:sz w:val="24"/>
        </w:rPr>
      </w:pPr>
      <w:r>
        <w:rPr>
          <w:rFonts w:ascii="Arial" w:hAnsi="Arial" w:cs="Arial"/>
          <w:bCs/>
          <w:sz w:val="24"/>
        </w:rPr>
        <w:t>Protestantism recognized two sacraments – Baptism and Holy Communion (or the Eucharist).</w:t>
      </w:r>
    </w:p>
    <w:p w:rsidR="006950F5" w:rsidRPr="006950F5" w:rsidRDefault="00E931E7" w:rsidP="00E931E7">
      <w:pPr>
        <w:pStyle w:val="ListParagraph"/>
        <w:numPr>
          <w:ilvl w:val="1"/>
          <w:numId w:val="17"/>
        </w:numPr>
        <w:rPr>
          <w:rFonts w:ascii="Arial" w:hAnsi="Arial" w:cs="Arial"/>
          <w:sz w:val="28"/>
        </w:rPr>
      </w:pPr>
      <w:r>
        <w:rPr>
          <w:rFonts w:ascii="Arial" w:hAnsi="Arial" w:cs="Arial"/>
          <w:bCs/>
          <w:sz w:val="24"/>
        </w:rPr>
        <w:t xml:space="preserve">Roman Catholicism and Eastern Orthodoxy add five more sacraments (for a total of seven) to Baptism and the Eucharist.  These are </w:t>
      </w:r>
      <w:hyperlink r:id="rId17" w:tooltip="Confirmation (Catholic Church)" w:history="1">
        <w:r w:rsidRPr="00E931E7">
          <w:rPr>
            <w:rStyle w:val="Hyperlink"/>
            <w:rFonts w:ascii="Arial" w:hAnsi="Arial" w:cs="Arial"/>
            <w:color w:val="auto"/>
            <w:sz w:val="24"/>
            <w:u w:val="none"/>
          </w:rPr>
          <w:t>Confirmation</w:t>
        </w:r>
      </w:hyperlink>
      <w:r w:rsidRPr="00E931E7">
        <w:rPr>
          <w:rFonts w:ascii="Arial" w:hAnsi="Arial" w:cs="Arial"/>
          <w:sz w:val="24"/>
        </w:rPr>
        <w:t xml:space="preserve">, </w:t>
      </w:r>
      <w:hyperlink r:id="rId18" w:tooltip="Sacrament of Penance (Catholic Church)" w:history="1">
        <w:r w:rsidRPr="00E931E7">
          <w:rPr>
            <w:rStyle w:val="Hyperlink"/>
            <w:rFonts w:ascii="Arial" w:hAnsi="Arial" w:cs="Arial"/>
            <w:color w:val="auto"/>
            <w:sz w:val="24"/>
            <w:u w:val="none"/>
          </w:rPr>
          <w:t>Penance</w:t>
        </w:r>
      </w:hyperlink>
      <w:r w:rsidRPr="00E931E7">
        <w:rPr>
          <w:rFonts w:ascii="Arial" w:hAnsi="Arial" w:cs="Arial"/>
          <w:sz w:val="24"/>
        </w:rPr>
        <w:t xml:space="preserve"> (Reconciliation), </w:t>
      </w:r>
      <w:hyperlink r:id="rId19" w:tooltip="Anointing of the Sick (Catholic Church)" w:history="1">
        <w:r w:rsidRPr="00E931E7">
          <w:rPr>
            <w:rStyle w:val="Hyperlink"/>
            <w:rFonts w:ascii="Arial" w:hAnsi="Arial" w:cs="Arial"/>
            <w:color w:val="auto"/>
            <w:sz w:val="24"/>
            <w:u w:val="none"/>
          </w:rPr>
          <w:t>Anointing of the Sick</w:t>
        </w:r>
      </w:hyperlink>
      <w:r w:rsidRPr="00E931E7">
        <w:rPr>
          <w:rFonts w:ascii="Arial" w:hAnsi="Arial" w:cs="Arial"/>
          <w:sz w:val="24"/>
        </w:rPr>
        <w:t xml:space="preserve"> (known prior to the </w:t>
      </w:r>
      <w:hyperlink r:id="rId20" w:tooltip="Second Vatican Council" w:history="1">
        <w:r w:rsidRPr="00E931E7">
          <w:rPr>
            <w:rStyle w:val="Hyperlink"/>
            <w:rFonts w:ascii="Arial" w:hAnsi="Arial" w:cs="Arial"/>
            <w:color w:val="auto"/>
            <w:sz w:val="24"/>
            <w:u w:val="none"/>
          </w:rPr>
          <w:t>Second Vatican Council</w:t>
        </w:r>
      </w:hyperlink>
      <w:r w:rsidRPr="00E931E7">
        <w:rPr>
          <w:rFonts w:ascii="Arial" w:hAnsi="Arial" w:cs="Arial"/>
          <w:sz w:val="24"/>
        </w:rPr>
        <w:t xml:space="preserve"> as Extreme Unction), </w:t>
      </w:r>
      <w:hyperlink r:id="rId21" w:tooltip="Marriage (Catholic Church)" w:history="1">
        <w:r w:rsidRPr="00E931E7">
          <w:rPr>
            <w:rStyle w:val="Hyperlink"/>
            <w:rFonts w:ascii="Arial" w:hAnsi="Arial" w:cs="Arial"/>
            <w:color w:val="auto"/>
            <w:sz w:val="24"/>
            <w:u w:val="none"/>
          </w:rPr>
          <w:t>Matrimony</w:t>
        </w:r>
      </w:hyperlink>
      <w:r w:rsidRPr="00E931E7">
        <w:rPr>
          <w:rFonts w:ascii="Arial" w:hAnsi="Arial" w:cs="Arial"/>
          <w:sz w:val="24"/>
        </w:rPr>
        <w:t xml:space="preserve"> (Marriage), and </w:t>
      </w:r>
      <w:hyperlink r:id="rId22" w:tooltip="Holy orders (Catholic Church)" w:history="1">
        <w:r w:rsidRPr="00E931E7">
          <w:rPr>
            <w:rStyle w:val="Hyperlink"/>
            <w:rFonts w:ascii="Arial" w:hAnsi="Arial" w:cs="Arial"/>
            <w:color w:val="auto"/>
            <w:sz w:val="24"/>
            <w:u w:val="none"/>
          </w:rPr>
          <w:t>Holy Orders</w:t>
        </w:r>
      </w:hyperlink>
      <w:r w:rsidRPr="00E931E7">
        <w:rPr>
          <w:rFonts w:ascii="Arial" w:hAnsi="Arial" w:cs="Arial"/>
          <w:sz w:val="24"/>
        </w:rPr>
        <w:t>.</w:t>
      </w:r>
      <w:r w:rsidR="006950F5">
        <w:rPr>
          <w:rFonts w:ascii="Arial" w:hAnsi="Arial" w:cs="Arial"/>
          <w:sz w:val="24"/>
        </w:rPr>
        <w:t xml:space="preserve">  </w:t>
      </w:r>
    </w:p>
    <w:p w:rsidR="00E931E7" w:rsidRPr="00E931E7" w:rsidRDefault="00E931E7" w:rsidP="00E931E7">
      <w:pPr>
        <w:pStyle w:val="ListParagraph"/>
        <w:numPr>
          <w:ilvl w:val="1"/>
          <w:numId w:val="17"/>
        </w:numPr>
        <w:rPr>
          <w:rFonts w:ascii="Arial" w:hAnsi="Arial" w:cs="Arial"/>
          <w:sz w:val="28"/>
        </w:rPr>
      </w:pPr>
      <w:r>
        <w:rPr>
          <w:rFonts w:ascii="Arial" w:hAnsi="Arial" w:cs="Arial"/>
          <w:sz w:val="24"/>
        </w:rPr>
        <w:t xml:space="preserve">The Eastern Church actually is open to MORE than seven sacraments, as they consider anything the Church does as the Church </w:t>
      </w:r>
      <w:r w:rsidR="006950F5">
        <w:rPr>
          <w:rFonts w:ascii="Arial" w:hAnsi="Arial" w:cs="Arial"/>
          <w:sz w:val="24"/>
        </w:rPr>
        <w:t>to be in some sense sacramental.</w:t>
      </w:r>
    </w:p>
    <w:sectPr w:rsidR="00E931E7" w:rsidRPr="00E931E7" w:rsidSect="0095330B">
      <w:footerReference w:type="default" r:id="rId23"/>
      <w:pgSz w:w="12240" w:h="15840"/>
      <w:pgMar w:top="630" w:right="81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F9" w:rsidRDefault="000A76F9" w:rsidP="00EB355B">
      <w:pPr>
        <w:spacing w:after="0" w:line="240" w:lineRule="auto"/>
      </w:pPr>
      <w:r>
        <w:separator/>
      </w:r>
    </w:p>
  </w:endnote>
  <w:endnote w:type="continuationSeparator" w:id="0">
    <w:p w:rsidR="000A76F9" w:rsidRDefault="000A76F9" w:rsidP="00EB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52" w:rsidRDefault="0026585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What You Should Know from Systematic Theology 2 – TH4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343C2" w:rsidRPr="000343C2">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265852" w:rsidRDefault="00265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F9" w:rsidRDefault="000A76F9" w:rsidP="00EB355B">
      <w:pPr>
        <w:spacing w:after="0" w:line="240" w:lineRule="auto"/>
      </w:pPr>
      <w:r>
        <w:separator/>
      </w:r>
    </w:p>
  </w:footnote>
  <w:footnote w:type="continuationSeparator" w:id="0">
    <w:p w:rsidR="000A76F9" w:rsidRDefault="000A76F9" w:rsidP="00EB3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337"/>
    <w:multiLevelType w:val="hybridMultilevel"/>
    <w:tmpl w:val="16760E64"/>
    <w:lvl w:ilvl="0" w:tplc="04090019">
      <w:start w:val="1"/>
      <w:numFmt w:val="lowerLetter"/>
      <w:lvlText w:val="%1."/>
      <w:lvlJc w:val="left"/>
      <w:pPr>
        <w:tabs>
          <w:tab w:val="num" w:pos="1440"/>
        </w:tabs>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541B3"/>
    <w:multiLevelType w:val="hybridMultilevel"/>
    <w:tmpl w:val="F8626E3E"/>
    <w:lvl w:ilvl="0" w:tplc="E15C3094">
      <w:start w:val="3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66147"/>
    <w:multiLevelType w:val="hybridMultilevel"/>
    <w:tmpl w:val="7AA0D5BA"/>
    <w:lvl w:ilvl="0" w:tplc="0CDA4C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C33B7"/>
    <w:multiLevelType w:val="hybridMultilevel"/>
    <w:tmpl w:val="A9CA1B78"/>
    <w:lvl w:ilvl="0" w:tplc="3D229E32">
      <w:start w:val="35"/>
      <w:numFmt w:val="decimal"/>
      <w:lvlText w:val="%1."/>
      <w:lvlJc w:val="left"/>
      <w:pPr>
        <w:tabs>
          <w:tab w:val="num" w:pos="1440"/>
        </w:tabs>
        <w:ind w:left="144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B3C5B"/>
    <w:multiLevelType w:val="hybridMultilevel"/>
    <w:tmpl w:val="49DCEB36"/>
    <w:lvl w:ilvl="0" w:tplc="3FA05280">
      <w:start w:val="1"/>
      <w:numFmt w:val="decimal"/>
      <w:lvlText w:val="%1."/>
      <w:lvlJc w:val="left"/>
      <w:pPr>
        <w:tabs>
          <w:tab w:val="num" w:pos="720"/>
        </w:tabs>
        <w:ind w:left="720" w:hanging="360"/>
      </w:pPr>
    </w:lvl>
    <w:lvl w:ilvl="1" w:tplc="5A9EF832" w:tentative="1">
      <w:start w:val="1"/>
      <w:numFmt w:val="decimal"/>
      <w:lvlText w:val="%2."/>
      <w:lvlJc w:val="left"/>
      <w:pPr>
        <w:tabs>
          <w:tab w:val="num" w:pos="1440"/>
        </w:tabs>
        <w:ind w:left="1440" w:hanging="360"/>
      </w:pPr>
    </w:lvl>
    <w:lvl w:ilvl="2" w:tplc="2CEEEB18" w:tentative="1">
      <w:start w:val="1"/>
      <w:numFmt w:val="decimal"/>
      <w:lvlText w:val="%3."/>
      <w:lvlJc w:val="left"/>
      <w:pPr>
        <w:tabs>
          <w:tab w:val="num" w:pos="2160"/>
        </w:tabs>
        <w:ind w:left="2160" w:hanging="360"/>
      </w:pPr>
    </w:lvl>
    <w:lvl w:ilvl="3" w:tplc="9AD2DE7C" w:tentative="1">
      <w:start w:val="1"/>
      <w:numFmt w:val="decimal"/>
      <w:lvlText w:val="%4."/>
      <w:lvlJc w:val="left"/>
      <w:pPr>
        <w:tabs>
          <w:tab w:val="num" w:pos="2880"/>
        </w:tabs>
        <w:ind w:left="2880" w:hanging="360"/>
      </w:pPr>
    </w:lvl>
    <w:lvl w:ilvl="4" w:tplc="F7BA26F2" w:tentative="1">
      <w:start w:val="1"/>
      <w:numFmt w:val="decimal"/>
      <w:lvlText w:val="%5."/>
      <w:lvlJc w:val="left"/>
      <w:pPr>
        <w:tabs>
          <w:tab w:val="num" w:pos="3600"/>
        </w:tabs>
        <w:ind w:left="3600" w:hanging="360"/>
      </w:pPr>
    </w:lvl>
    <w:lvl w:ilvl="5" w:tplc="98B27198" w:tentative="1">
      <w:start w:val="1"/>
      <w:numFmt w:val="decimal"/>
      <w:lvlText w:val="%6."/>
      <w:lvlJc w:val="left"/>
      <w:pPr>
        <w:tabs>
          <w:tab w:val="num" w:pos="4320"/>
        </w:tabs>
        <w:ind w:left="4320" w:hanging="360"/>
      </w:pPr>
    </w:lvl>
    <w:lvl w:ilvl="6" w:tplc="6E80BC32" w:tentative="1">
      <w:start w:val="1"/>
      <w:numFmt w:val="decimal"/>
      <w:lvlText w:val="%7."/>
      <w:lvlJc w:val="left"/>
      <w:pPr>
        <w:tabs>
          <w:tab w:val="num" w:pos="5040"/>
        </w:tabs>
        <w:ind w:left="5040" w:hanging="360"/>
      </w:pPr>
    </w:lvl>
    <w:lvl w:ilvl="7" w:tplc="84F06404" w:tentative="1">
      <w:start w:val="1"/>
      <w:numFmt w:val="decimal"/>
      <w:lvlText w:val="%8."/>
      <w:lvlJc w:val="left"/>
      <w:pPr>
        <w:tabs>
          <w:tab w:val="num" w:pos="5760"/>
        </w:tabs>
        <w:ind w:left="5760" w:hanging="360"/>
      </w:pPr>
    </w:lvl>
    <w:lvl w:ilvl="8" w:tplc="5DCE13C0" w:tentative="1">
      <w:start w:val="1"/>
      <w:numFmt w:val="decimal"/>
      <w:lvlText w:val="%9."/>
      <w:lvlJc w:val="left"/>
      <w:pPr>
        <w:tabs>
          <w:tab w:val="num" w:pos="6480"/>
        </w:tabs>
        <w:ind w:left="6480" w:hanging="360"/>
      </w:pPr>
    </w:lvl>
  </w:abstractNum>
  <w:abstractNum w:abstractNumId="5">
    <w:nsid w:val="2C090272"/>
    <w:multiLevelType w:val="hybridMultilevel"/>
    <w:tmpl w:val="14742DFC"/>
    <w:lvl w:ilvl="0" w:tplc="ED66F4C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E15A9"/>
    <w:multiLevelType w:val="hybridMultilevel"/>
    <w:tmpl w:val="6BE82148"/>
    <w:lvl w:ilvl="0" w:tplc="C24C80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2A5B68"/>
    <w:multiLevelType w:val="hybridMultilevel"/>
    <w:tmpl w:val="E48E97A0"/>
    <w:lvl w:ilvl="0" w:tplc="7778BEA0">
      <w:start w:val="1"/>
      <w:numFmt w:val="decimal"/>
      <w:lvlText w:val="%1."/>
      <w:lvlJc w:val="left"/>
      <w:pPr>
        <w:tabs>
          <w:tab w:val="num" w:pos="720"/>
        </w:tabs>
        <w:ind w:left="720" w:hanging="360"/>
      </w:pPr>
    </w:lvl>
    <w:lvl w:ilvl="1" w:tplc="B1523C94" w:tentative="1">
      <w:start w:val="1"/>
      <w:numFmt w:val="decimal"/>
      <w:lvlText w:val="%2."/>
      <w:lvlJc w:val="left"/>
      <w:pPr>
        <w:tabs>
          <w:tab w:val="num" w:pos="1440"/>
        </w:tabs>
        <w:ind w:left="1440" w:hanging="360"/>
      </w:pPr>
    </w:lvl>
    <w:lvl w:ilvl="2" w:tplc="5B74DB46" w:tentative="1">
      <w:start w:val="1"/>
      <w:numFmt w:val="decimal"/>
      <w:lvlText w:val="%3."/>
      <w:lvlJc w:val="left"/>
      <w:pPr>
        <w:tabs>
          <w:tab w:val="num" w:pos="2160"/>
        </w:tabs>
        <w:ind w:left="2160" w:hanging="360"/>
      </w:pPr>
    </w:lvl>
    <w:lvl w:ilvl="3" w:tplc="9806AF40" w:tentative="1">
      <w:start w:val="1"/>
      <w:numFmt w:val="decimal"/>
      <w:lvlText w:val="%4."/>
      <w:lvlJc w:val="left"/>
      <w:pPr>
        <w:tabs>
          <w:tab w:val="num" w:pos="2880"/>
        </w:tabs>
        <w:ind w:left="2880" w:hanging="360"/>
      </w:pPr>
    </w:lvl>
    <w:lvl w:ilvl="4" w:tplc="99E2FBFC" w:tentative="1">
      <w:start w:val="1"/>
      <w:numFmt w:val="decimal"/>
      <w:lvlText w:val="%5."/>
      <w:lvlJc w:val="left"/>
      <w:pPr>
        <w:tabs>
          <w:tab w:val="num" w:pos="3600"/>
        </w:tabs>
        <w:ind w:left="3600" w:hanging="360"/>
      </w:pPr>
    </w:lvl>
    <w:lvl w:ilvl="5" w:tplc="93BE8D98" w:tentative="1">
      <w:start w:val="1"/>
      <w:numFmt w:val="decimal"/>
      <w:lvlText w:val="%6."/>
      <w:lvlJc w:val="left"/>
      <w:pPr>
        <w:tabs>
          <w:tab w:val="num" w:pos="4320"/>
        </w:tabs>
        <w:ind w:left="4320" w:hanging="360"/>
      </w:pPr>
    </w:lvl>
    <w:lvl w:ilvl="6" w:tplc="64DA53A6" w:tentative="1">
      <w:start w:val="1"/>
      <w:numFmt w:val="decimal"/>
      <w:lvlText w:val="%7."/>
      <w:lvlJc w:val="left"/>
      <w:pPr>
        <w:tabs>
          <w:tab w:val="num" w:pos="5040"/>
        </w:tabs>
        <w:ind w:left="5040" w:hanging="360"/>
      </w:pPr>
    </w:lvl>
    <w:lvl w:ilvl="7" w:tplc="9F5C2F44" w:tentative="1">
      <w:start w:val="1"/>
      <w:numFmt w:val="decimal"/>
      <w:lvlText w:val="%8."/>
      <w:lvlJc w:val="left"/>
      <w:pPr>
        <w:tabs>
          <w:tab w:val="num" w:pos="5760"/>
        </w:tabs>
        <w:ind w:left="5760" w:hanging="360"/>
      </w:pPr>
    </w:lvl>
    <w:lvl w:ilvl="8" w:tplc="B448D114" w:tentative="1">
      <w:start w:val="1"/>
      <w:numFmt w:val="decimal"/>
      <w:lvlText w:val="%9."/>
      <w:lvlJc w:val="left"/>
      <w:pPr>
        <w:tabs>
          <w:tab w:val="num" w:pos="6480"/>
        </w:tabs>
        <w:ind w:left="6480" w:hanging="360"/>
      </w:pPr>
    </w:lvl>
  </w:abstractNum>
  <w:abstractNum w:abstractNumId="8">
    <w:nsid w:val="3B433F1F"/>
    <w:multiLevelType w:val="hybridMultilevel"/>
    <w:tmpl w:val="1256DB90"/>
    <w:lvl w:ilvl="0" w:tplc="0C406F5C">
      <w:start w:val="1"/>
      <w:numFmt w:val="decimal"/>
      <w:lvlText w:val="%1."/>
      <w:lvlJc w:val="left"/>
      <w:pPr>
        <w:tabs>
          <w:tab w:val="num" w:pos="1440"/>
        </w:tabs>
        <w:ind w:left="1440" w:hanging="360"/>
      </w:pPr>
      <w:rPr>
        <w:rFonts w:hint="default"/>
        <w:sz w:val="24"/>
      </w:rPr>
    </w:lvl>
    <w:lvl w:ilvl="1" w:tplc="573E6D28">
      <w:start w:val="1"/>
      <w:numFmt w:val="decimal"/>
      <w:lvlText w:val="%2."/>
      <w:lvlJc w:val="left"/>
      <w:pPr>
        <w:tabs>
          <w:tab w:val="num" w:pos="2160"/>
        </w:tabs>
        <w:ind w:left="2160" w:hanging="360"/>
      </w:pPr>
    </w:lvl>
    <w:lvl w:ilvl="2" w:tplc="06B477B8" w:tentative="1">
      <w:start w:val="1"/>
      <w:numFmt w:val="decimal"/>
      <w:lvlText w:val="%3."/>
      <w:lvlJc w:val="left"/>
      <w:pPr>
        <w:tabs>
          <w:tab w:val="num" w:pos="2880"/>
        </w:tabs>
        <w:ind w:left="2880" w:hanging="360"/>
      </w:pPr>
    </w:lvl>
    <w:lvl w:ilvl="3" w:tplc="3DA41144" w:tentative="1">
      <w:start w:val="1"/>
      <w:numFmt w:val="decimal"/>
      <w:lvlText w:val="%4."/>
      <w:lvlJc w:val="left"/>
      <w:pPr>
        <w:tabs>
          <w:tab w:val="num" w:pos="3600"/>
        </w:tabs>
        <w:ind w:left="3600" w:hanging="360"/>
      </w:pPr>
    </w:lvl>
    <w:lvl w:ilvl="4" w:tplc="ACB04DFC" w:tentative="1">
      <w:start w:val="1"/>
      <w:numFmt w:val="decimal"/>
      <w:lvlText w:val="%5."/>
      <w:lvlJc w:val="left"/>
      <w:pPr>
        <w:tabs>
          <w:tab w:val="num" w:pos="4320"/>
        </w:tabs>
        <w:ind w:left="4320" w:hanging="360"/>
      </w:pPr>
    </w:lvl>
    <w:lvl w:ilvl="5" w:tplc="203C0F60" w:tentative="1">
      <w:start w:val="1"/>
      <w:numFmt w:val="decimal"/>
      <w:lvlText w:val="%6."/>
      <w:lvlJc w:val="left"/>
      <w:pPr>
        <w:tabs>
          <w:tab w:val="num" w:pos="5040"/>
        </w:tabs>
        <w:ind w:left="5040" w:hanging="360"/>
      </w:pPr>
    </w:lvl>
    <w:lvl w:ilvl="6" w:tplc="2FD2D8B8" w:tentative="1">
      <w:start w:val="1"/>
      <w:numFmt w:val="decimal"/>
      <w:lvlText w:val="%7."/>
      <w:lvlJc w:val="left"/>
      <w:pPr>
        <w:tabs>
          <w:tab w:val="num" w:pos="5760"/>
        </w:tabs>
        <w:ind w:left="5760" w:hanging="360"/>
      </w:pPr>
    </w:lvl>
    <w:lvl w:ilvl="7" w:tplc="A83EBFA2" w:tentative="1">
      <w:start w:val="1"/>
      <w:numFmt w:val="decimal"/>
      <w:lvlText w:val="%8."/>
      <w:lvlJc w:val="left"/>
      <w:pPr>
        <w:tabs>
          <w:tab w:val="num" w:pos="6480"/>
        </w:tabs>
        <w:ind w:left="6480" w:hanging="360"/>
      </w:pPr>
    </w:lvl>
    <w:lvl w:ilvl="8" w:tplc="376EF304" w:tentative="1">
      <w:start w:val="1"/>
      <w:numFmt w:val="decimal"/>
      <w:lvlText w:val="%9."/>
      <w:lvlJc w:val="left"/>
      <w:pPr>
        <w:tabs>
          <w:tab w:val="num" w:pos="7200"/>
        </w:tabs>
        <w:ind w:left="7200" w:hanging="360"/>
      </w:pPr>
    </w:lvl>
  </w:abstractNum>
  <w:abstractNum w:abstractNumId="9">
    <w:nsid w:val="3C8D23A7"/>
    <w:multiLevelType w:val="hybridMultilevel"/>
    <w:tmpl w:val="C73AAE8E"/>
    <w:lvl w:ilvl="0" w:tplc="3168E2C6">
      <w:start w:val="4"/>
      <w:numFmt w:val="decimal"/>
      <w:lvlText w:val="%1."/>
      <w:lvlJc w:val="left"/>
      <w:pPr>
        <w:tabs>
          <w:tab w:val="num" w:pos="720"/>
        </w:tabs>
        <w:ind w:left="720" w:hanging="360"/>
      </w:pPr>
    </w:lvl>
    <w:lvl w:ilvl="1" w:tplc="777662E6" w:tentative="1">
      <w:start w:val="1"/>
      <w:numFmt w:val="decimal"/>
      <w:lvlText w:val="%2."/>
      <w:lvlJc w:val="left"/>
      <w:pPr>
        <w:tabs>
          <w:tab w:val="num" w:pos="1440"/>
        </w:tabs>
        <w:ind w:left="1440" w:hanging="360"/>
      </w:pPr>
    </w:lvl>
    <w:lvl w:ilvl="2" w:tplc="A62EBFD8" w:tentative="1">
      <w:start w:val="1"/>
      <w:numFmt w:val="decimal"/>
      <w:lvlText w:val="%3."/>
      <w:lvlJc w:val="left"/>
      <w:pPr>
        <w:tabs>
          <w:tab w:val="num" w:pos="2160"/>
        </w:tabs>
        <w:ind w:left="2160" w:hanging="360"/>
      </w:pPr>
    </w:lvl>
    <w:lvl w:ilvl="3" w:tplc="7AF46AC8" w:tentative="1">
      <w:start w:val="1"/>
      <w:numFmt w:val="decimal"/>
      <w:lvlText w:val="%4."/>
      <w:lvlJc w:val="left"/>
      <w:pPr>
        <w:tabs>
          <w:tab w:val="num" w:pos="2880"/>
        </w:tabs>
        <w:ind w:left="2880" w:hanging="360"/>
      </w:pPr>
    </w:lvl>
    <w:lvl w:ilvl="4" w:tplc="16B8E50A" w:tentative="1">
      <w:start w:val="1"/>
      <w:numFmt w:val="decimal"/>
      <w:lvlText w:val="%5."/>
      <w:lvlJc w:val="left"/>
      <w:pPr>
        <w:tabs>
          <w:tab w:val="num" w:pos="3600"/>
        </w:tabs>
        <w:ind w:left="3600" w:hanging="360"/>
      </w:pPr>
    </w:lvl>
    <w:lvl w:ilvl="5" w:tplc="4DFC5304" w:tentative="1">
      <w:start w:val="1"/>
      <w:numFmt w:val="decimal"/>
      <w:lvlText w:val="%6."/>
      <w:lvlJc w:val="left"/>
      <w:pPr>
        <w:tabs>
          <w:tab w:val="num" w:pos="4320"/>
        </w:tabs>
        <w:ind w:left="4320" w:hanging="360"/>
      </w:pPr>
    </w:lvl>
    <w:lvl w:ilvl="6" w:tplc="3526401E" w:tentative="1">
      <w:start w:val="1"/>
      <w:numFmt w:val="decimal"/>
      <w:lvlText w:val="%7."/>
      <w:lvlJc w:val="left"/>
      <w:pPr>
        <w:tabs>
          <w:tab w:val="num" w:pos="5040"/>
        </w:tabs>
        <w:ind w:left="5040" w:hanging="360"/>
      </w:pPr>
    </w:lvl>
    <w:lvl w:ilvl="7" w:tplc="0B5872BC" w:tentative="1">
      <w:start w:val="1"/>
      <w:numFmt w:val="decimal"/>
      <w:lvlText w:val="%8."/>
      <w:lvlJc w:val="left"/>
      <w:pPr>
        <w:tabs>
          <w:tab w:val="num" w:pos="5760"/>
        </w:tabs>
        <w:ind w:left="5760" w:hanging="360"/>
      </w:pPr>
    </w:lvl>
    <w:lvl w:ilvl="8" w:tplc="F92E09C2" w:tentative="1">
      <w:start w:val="1"/>
      <w:numFmt w:val="decimal"/>
      <w:lvlText w:val="%9."/>
      <w:lvlJc w:val="left"/>
      <w:pPr>
        <w:tabs>
          <w:tab w:val="num" w:pos="6480"/>
        </w:tabs>
        <w:ind w:left="6480" w:hanging="360"/>
      </w:pPr>
    </w:lvl>
  </w:abstractNum>
  <w:abstractNum w:abstractNumId="10">
    <w:nsid w:val="42697425"/>
    <w:multiLevelType w:val="hybridMultilevel"/>
    <w:tmpl w:val="4A54E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537E6E"/>
    <w:multiLevelType w:val="hybridMultilevel"/>
    <w:tmpl w:val="3E3CF13E"/>
    <w:lvl w:ilvl="0" w:tplc="885219E8">
      <w:start w:val="1"/>
      <w:numFmt w:val="bullet"/>
      <w:lvlText w:val="•"/>
      <w:lvlJc w:val="left"/>
      <w:pPr>
        <w:tabs>
          <w:tab w:val="num" w:pos="720"/>
        </w:tabs>
        <w:ind w:left="720" w:hanging="360"/>
      </w:pPr>
      <w:rPr>
        <w:rFonts w:ascii="Arial" w:hAnsi="Arial" w:hint="default"/>
      </w:rPr>
    </w:lvl>
    <w:lvl w:ilvl="1" w:tplc="178A4778" w:tentative="1">
      <w:start w:val="1"/>
      <w:numFmt w:val="bullet"/>
      <w:lvlText w:val="•"/>
      <w:lvlJc w:val="left"/>
      <w:pPr>
        <w:tabs>
          <w:tab w:val="num" w:pos="1440"/>
        </w:tabs>
        <w:ind w:left="1440" w:hanging="360"/>
      </w:pPr>
      <w:rPr>
        <w:rFonts w:ascii="Arial" w:hAnsi="Arial" w:hint="default"/>
      </w:rPr>
    </w:lvl>
    <w:lvl w:ilvl="2" w:tplc="2BC215FE" w:tentative="1">
      <w:start w:val="1"/>
      <w:numFmt w:val="bullet"/>
      <w:lvlText w:val="•"/>
      <w:lvlJc w:val="left"/>
      <w:pPr>
        <w:tabs>
          <w:tab w:val="num" w:pos="2160"/>
        </w:tabs>
        <w:ind w:left="2160" w:hanging="360"/>
      </w:pPr>
      <w:rPr>
        <w:rFonts w:ascii="Arial" w:hAnsi="Arial" w:hint="default"/>
      </w:rPr>
    </w:lvl>
    <w:lvl w:ilvl="3" w:tplc="37C4C368" w:tentative="1">
      <w:start w:val="1"/>
      <w:numFmt w:val="bullet"/>
      <w:lvlText w:val="•"/>
      <w:lvlJc w:val="left"/>
      <w:pPr>
        <w:tabs>
          <w:tab w:val="num" w:pos="2880"/>
        </w:tabs>
        <w:ind w:left="2880" w:hanging="360"/>
      </w:pPr>
      <w:rPr>
        <w:rFonts w:ascii="Arial" w:hAnsi="Arial" w:hint="default"/>
      </w:rPr>
    </w:lvl>
    <w:lvl w:ilvl="4" w:tplc="1D5A7EBA" w:tentative="1">
      <w:start w:val="1"/>
      <w:numFmt w:val="bullet"/>
      <w:lvlText w:val="•"/>
      <w:lvlJc w:val="left"/>
      <w:pPr>
        <w:tabs>
          <w:tab w:val="num" w:pos="3600"/>
        </w:tabs>
        <w:ind w:left="3600" w:hanging="360"/>
      </w:pPr>
      <w:rPr>
        <w:rFonts w:ascii="Arial" w:hAnsi="Arial" w:hint="default"/>
      </w:rPr>
    </w:lvl>
    <w:lvl w:ilvl="5" w:tplc="177C32D8">
      <w:start w:val="1385"/>
      <w:numFmt w:val="bullet"/>
      <w:lvlText w:val="•"/>
      <w:lvlJc w:val="left"/>
      <w:pPr>
        <w:tabs>
          <w:tab w:val="num" w:pos="4320"/>
        </w:tabs>
        <w:ind w:left="4320" w:hanging="360"/>
      </w:pPr>
      <w:rPr>
        <w:rFonts w:ascii="Arial" w:hAnsi="Arial" w:hint="default"/>
      </w:rPr>
    </w:lvl>
    <w:lvl w:ilvl="6" w:tplc="D05E6034" w:tentative="1">
      <w:start w:val="1"/>
      <w:numFmt w:val="bullet"/>
      <w:lvlText w:val="•"/>
      <w:lvlJc w:val="left"/>
      <w:pPr>
        <w:tabs>
          <w:tab w:val="num" w:pos="5040"/>
        </w:tabs>
        <w:ind w:left="5040" w:hanging="360"/>
      </w:pPr>
      <w:rPr>
        <w:rFonts w:ascii="Arial" w:hAnsi="Arial" w:hint="default"/>
      </w:rPr>
    </w:lvl>
    <w:lvl w:ilvl="7" w:tplc="16DC461E" w:tentative="1">
      <w:start w:val="1"/>
      <w:numFmt w:val="bullet"/>
      <w:lvlText w:val="•"/>
      <w:lvlJc w:val="left"/>
      <w:pPr>
        <w:tabs>
          <w:tab w:val="num" w:pos="5760"/>
        </w:tabs>
        <w:ind w:left="5760" w:hanging="360"/>
      </w:pPr>
      <w:rPr>
        <w:rFonts w:ascii="Arial" w:hAnsi="Arial" w:hint="default"/>
      </w:rPr>
    </w:lvl>
    <w:lvl w:ilvl="8" w:tplc="690C7150" w:tentative="1">
      <w:start w:val="1"/>
      <w:numFmt w:val="bullet"/>
      <w:lvlText w:val="•"/>
      <w:lvlJc w:val="left"/>
      <w:pPr>
        <w:tabs>
          <w:tab w:val="num" w:pos="6480"/>
        </w:tabs>
        <w:ind w:left="6480" w:hanging="360"/>
      </w:pPr>
      <w:rPr>
        <w:rFonts w:ascii="Arial" w:hAnsi="Arial" w:hint="default"/>
      </w:rPr>
    </w:lvl>
  </w:abstractNum>
  <w:abstractNum w:abstractNumId="12">
    <w:nsid w:val="4D167A3C"/>
    <w:multiLevelType w:val="hybridMultilevel"/>
    <w:tmpl w:val="5F5CAFF8"/>
    <w:lvl w:ilvl="0" w:tplc="04090019">
      <w:start w:val="1"/>
      <w:numFmt w:val="lowerLetter"/>
      <w:lvlText w:val="%1."/>
      <w:lvlJc w:val="left"/>
      <w:pPr>
        <w:tabs>
          <w:tab w:val="num" w:pos="1620"/>
        </w:tabs>
        <w:ind w:left="1620" w:hanging="360"/>
      </w:pPr>
    </w:lvl>
    <w:lvl w:ilvl="1" w:tplc="123CCF46" w:tentative="1">
      <w:start w:val="1"/>
      <w:numFmt w:val="decimal"/>
      <w:lvlText w:val="%2."/>
      <w:lvlJc w:val="left"/>
      <w:pPr>
        <w:tabs>
          <w:tab w:val="num" w:pos="2340"/>
        </w:tabs>
        <w:ind w:left="2340" w:hanging="360"/>
      </w:pPr>
    </w:lvl>
    <w:lvl w:ilvl="2" w:tplc="61C2BD5C" w:tentative="1">
      <w:start w:val="1"/>
      <w:numFmt w:val="decimal"/>
      <w:lvlText w:val="%3."/>
      <w:lvlJc w:val="left"/>
      <w:pPr>
        <w:tabs>
          <w:tab w:val="num" w:pos="3060"/>
        </w:tabs>
        <w:ind w:left="3060" w:hanging="360"/>
      </w:pPr>
    </w:lvl>
    <w:lvl w:ilvl="3" w:tplc="10C4AB36" w:tentative="1">
      <w:start w:val="1"/>
      <w:numFmt w:val="decimal"/>
      <w:lvlText w:val="%4."/>
      <w:lvlJc w:val="left"/>
      <w:pPr>
        <w:tabs>
          <w:tab w:val="num" w:pos="3780"/>
        </w:tabs>
        <w:ind w:left="3780" w:hanging="360"/>
      </w:pPr>
    </w:lvl>
    <w:lvl w:ilvl="4" w:tplc="B658BDA4" w:tentative="1">
      <w:start w:val="1"/>
      <w:numFmt w:val="decimal"/>
      <w:lvlText w:val="%5."/>
      <w:lvlJc w:val="left"/>
      <w:pPr>
        <w:tabs>
          <w:tab w:val="num" w:pos="4500"/>
        </w:tabs>
        <w:ind w:left="4500" w:hanging="360"/>
      </w:pPr>
    </w:lvl>
    <w:lvl w:ilvl="5" w:tplc="CBE24604" w:tentative="1">
      <w:start w:val="1"/>
      <w:numFmt w:val="decimal"/>
      <w:lvlText w:val="%6."/>
      <w:lvlJc w:val="left"/>
      <w:pPr>
        <w:tabs>
          <w:tab w:val="num" w:pos="5220"/>
        </w:tabs>
        <w:ind w:left="5220" w:hanging="360"/>
      </w:pPr>
    </w:lvl>
    <w:lvl w:ilvl="6" w:tplc="898A037A" w:tentative="1">
      <w:start w:val="1"/>
      <w:numFmt w:val="decimal"/>
      <w:lvlText w:val="%7."/>
      <w:lvlJc w:val="left"/>
      <w:pPr>
        <w:tabs>
          <w:tab w:val="num" w:pos="5940"/>
        </w:tabs>
        <w:ind w:left="5940" w:hanging="360"/>
      </w:pPr>
    </w:lvl>
    <w:lvl w:ilvl="7" w:tplc="C9602218" w:tentative="1">
      <w:start w:val="1"/>
      <w:numFmt w:val="decimal"/>
      <w:lvlText w:val="%8."/>
      <w:lvlJc w:val="left"/>
      <w:pPr>
        <w:tabs>
          <w:tab w:val="num" w:pos="6660"/>
        </w:tabs>
        <w:ind w:left="6660" w:hanging="360"/>
      </w:pPr>
    </w:lvl>
    <w:lvl w:ilvl="8" w:tplc="5A725FAC" w:tentative="1">
      <w:start w:val="1"/>
      <w:numFmt w:val="decimal"/>
      <w:lvlText w:val="%9."/>
      <w:lvlJc w:val="left"/>
      <w:pPr>
        <w:tabs>
          <w:tab w:val="num" w:pos="7380"/>
        </w:tabs>
        <w:ind w:left="7380" w:hanging="360"/>
      </w:pPr>
    </w:lvl>
  </w:abstractNum>
  <w:abstractNum w:abstractNumId="13">
    <w:nsid w:val="4F7F0F82"/>
    <w:multiLevelType w:val="hybridMultilevel"/>
    <w:tmpl w:val="4A56332C"/>
    <w:lvl w:ilvl="0" w:tplc="7B7839D4">
      <w:start w:val="1"/>
      <w:numFmt w:val="bullet"/>
      <w:lvlText w:val=""/>
      <w:lvlJc w:val="left"/>
      <w:pPr>
        <w:tabs>
          <w:tab w:val="num" w:pos="720"/>
        </w:tabs>
        <w:ind w:left="720" w:hanging="360"/>
      </w:pPr>
      <w:rPr>
        <w:rFonts w:ascii="Wingdings" w:hAnsi="Wingdings" w:hint="default"/>
      </w:rPr>
    </w:lvl>
    <w:lvl w:ilvl="1" w:tplc="C6926CDE" w:tentative="1">
      <w:start w:val="1"/>
      <w:numFmt w:val="bullet"/>
      <w:lvlText w:val=""/>
      <w:lvlJc w:val="left"/>
      <w:pPr>
        <w:tabs>
          <w:tab w:val="num" w:pos="1440"/>
        </w:tabs>
        <w:ind w:left="1440" w:hanging="360"/>
      </w:pPr>
      <w:rPr>
        <w:rFonts w:ascii="Wingdings" w:hAnsi="Wingdings" w:hint="default"/>
      </w:rPr>
    </w:lvl>
    <w:lvl w:ilvl="2" w:tplc="04EAF002" w:tentative="1">
      <w:start w:val="1"/>
      <w:numFmt w:val="bullet"/>
      <w:lvlText w:val=""/>
      <w:lvlJc w:val="left"/>
      <w:pPr>
        <w:tabs>
          <w:tab w:val="num" w:pos="2160"/>
        </w:tabs>
        <w:ind w:left="2160" w:hanging="360"/>
      </w:pPr>
      <w:rPr>
        <w:rFonts w:ascii="Wingdings" w:hAnsi="Wingdings" w:hint="default"/>
      </w:rPr>
    </w:lvl>
    <w:lvl w:ilvl="3" w:tplc="3FF61138" w:tentative="1">
      <w:start w:val="1"/>
      <w:numFmt w:val="bullet"/>
      <w:lvlText w:val=""/>
      <w:lvlJc w:val="left"/>
      <w:pPr>
        <w:tabs>
          <w:tab w:val="num" w:pos="2880"/>
        </w:tabs>
        <w:ind w:left="2880" w:hanging="360"/>
      </w:pPr>
      <w:rPr>
        <w:rFonts w:ascii="Wingdings" w:hAnsi="Wingdings" w:hint="default"/>
      </w:rPr>
    </w:lvl>
    <w:lvl w:ilvl="4" w:tplc="00A4F16E" w:tentative="1">
      <w:start w:val="1"/>
      <w:numFmt w:val="bullet"/>
      <w:lvlText w:val=""/>
      <w:lvlJc w:val="left"/>
      <w:pPr>
        <w:tabs>
          <w:tab w:val="num" w:pos="3600"/>
        </w:tabs>
        <w:ind w:left="3600" w:hanging="360"/>
      </w:pPr>
      <w:rPr>
        <w:rFonts w:ascii="Wingdings" w:hAnsi="Wingdings" w:hint="default"/>
      </w:rPr>
    </w:lvl>
    <w:lvl w:ilvl="5" w:tplc="A53C80F8" w:tentative="1">
      <w:start w:val="1"/>
      <w:numFmt w:val="bullet"/>
      <w:lvlText w:val=""/>
      <w:lvlJc w:val="left"/>
      <w:pPr>
        <w:tabs>
          <w:tab w:val="num" w:pos="4320"/>
        </w:tabs>
        <w:ind w:left="4320" w:hanging="360"/>
      </w:pPr>
      <w:rPr>
        <w:rFonts w:ascii="Wingdings" w:hAnsi="Wingdings" w:hint="default"/>
      </w:rPr>
    </w:lvl>
    <w:lvl w:ilvl="6" w:tplc="4C1077B4" w:tentative="1">
      <w:start w:val="1"/>
      <w:numFmt w:val="bullet"/>
      <w:lvlText w:val=""/>
      <w:lvlJc w:val="left"/>
      <w:pPr>
        <w:tabs>
          <w:tab w:val="num" w:pos="5040"/>
        </w:tabs>
        <w:ind w:left="5040" w:hanging="360"/>
      </w:pPr>
      <w:rPr>
        <w:rFonts w:ascii="Wingdings" w:hAnsi="Wingdings" w:hint="default"/>
      </w:rPr>
    </w:lvl>
    <w:lvl w:ilvl="7" w:tplc="8FBCB712" w:tentative="1">
      <w:start w:val="1"/>
      <w:numFmt w:val="bullet"/>
      <w:lvlText w:val=""/>
      <w:lvlJc w:val="left"/>
      <w:pPr>
        <w:tabs>
          <w:tab w:val="num" w:pos="5760"/>
        </w:tabs>
        <w:ind w:left="5760" w:hanging="360"/>
      </w:pPr>
      <w:rPr>
        <w:rFonts w:ascii="Wingdings" w:hAnsi="Wingdings" w:hint="default"/>
      </w:rPr>
    </w:lvl>
    <w:lvl w:ilvl="8" w:tplc="D47A0362" w:tentative="1">
      <w:start w:val="1"/>
      <w:numFmt w:val="bullet"/>
      <w:lvlText w:val=""/>
      <w:lvlJc w:val="left"/>
      <w:pPr>
        <w:tabs>
          <w:tab w:val="num" w:pos="6480"/>
        </w:tabs>
        <w:ind w:left="6480" w:hanging="360"/>
      </w:pPr>
      <w:rPr>
        <w:rFonts w:ascii="Wingdings" w:hAnsi="Wingdings" w:hint="default"/>
      </w:rPr>
    </w:lvl>
  </w:abstractNum>
  <w:abstractNum w:abstractNumId="14">
    <w:nsid w:val="53662D44"/>
    <w:multiLevelType w:val="hybridMultilevel"/>
    <w:tmpl w:val="8220A5FC"/>
    <w:lvl w:ilvl="0" w:tplc="EB887E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A4147A"/>
    <w:multiLevelType w:val="hybridMultilevel"/>
    <w:tmpl w:val="8BF6FA9A"/>
    <w:lvl w:ilvl="0" w:tplc="6874A1A2">
      <w:start w:val="1"/>
      <w:numFmt w:val="bullet"/>
      <w:lvlText w:val=""/>
      <w:lvlJc w:val="left"/>
      <w:pPr>
        <w:tabs>
          <w:tab w:val="num" w:pos="720"/>
        </w:tabs>
        <w:ind w:left="720" w:hanging="360"/>
      </w:pPr>
      <w:rPr>
        <w:rFonts w:ascii="Wingdings" w:hAnsi="Wingdings" w:hint="default"/>
      </w:rPr>
    </w:lvl>
    <w:lvl w:ilvl="1" w:tplc="5C58373C">
      <w:start w:val="1"/>
      <w:numFmt w:val="bullet"/>
      <w:lvlText w:val=""/>
      <w:lvlJc w:val="left"/>
      <w:pPr>
        <w:tabs>
          <w:tab w:val="num" w:pos="1440"/>
        </w:tabs>
        <w:ind w:left="1440" w:hanging="360"/>
      </w:pPr>
      <w:rPr>
        <w:rFonts w:ascii="Wingdings" w:hAnsi="Wingdings" w:hint="default"/>
      </w:rPr>
    </w:lvl>
    <w:lvl w:ilvl="2" w:tplc="44280CCA">
      <w:start w:val="1670"/>
      <w:numFmt w:val="bullet"/>
      <w:lvlText w:val=""/>
      <w:lvlJc w:val="left"/>
      <w:pPr>
        <w:tabs>
          <w:tab w:val="num" w:pos="2160"/>
        </w:tabs>
        <w:ind w:left="2160" w:hanging="360"/>
      </w:pPr>
      <w:rPr>
        <w:rFonts w:ascii="Wingdings" w:hAnsi="Wingdings" w:hint="default"/>
      </w:rPr>
    </w:lvl>
    <w:lvl w:ilvl="3" w:tplc="E9FC01A2" w:tentative="1">
      <w:start w:val="1"/>
      <w:numFmt w:val="bullet"/>
      <w:lvlText w:val=""/>
      <w:lvlJc w:val="left"/>
      <w:pPr>
        <w:tabs>
          <w:tab w:val="num" w:pos="2880"/>
        </w:tabs>
        <w:ind w:left="2880" w:hanging="360"/>
      </w:pPr>
      <w:rPr>
        <w:rFonts w:ascii="Wingdings" w:hAnsi="Wingdings" w:hint="default"/>
      </w:rPr>
    </w:lvl>
    <w:lvl w:ilvl="4" w:tplc="1B7CC2AC" w:tentative="1">
      <w:start w:val="1"/>
      <w:numFmt w:val="bullet"/>
      <w:lvlText w:val=""/>
      <w:lvlJc w:val="left"/>
      <w:pPr>
        <w:tabs>
          <w:tab w:val="num" w:pos="3600"/>
        </w:tabs>
        <w:ind w:left="3600" w:hanging="360"/>
      </w:pPr>
      <w:rPr>
        <w:rFonts w:ascii="Wingdings" w:hAnsi="Wingdings" w:hint="default"/>
      </w:rPr>
    </w:lvl>
    <w:lvl w:ilvl="5" w:tplc="DA800D50" w:tentative="1">
      <w:start w:val="1"/>
      <w:numFmt w:val="bullet"/>
      <w:lvlText w:val=""/>
      <w:lvlJc w:val="left"/>
      <w:pPr>
        <w:tabs>
          <w:tab w:val="num" w:pos="4320"/>
        </w:tabs>
        <w:ind w:left="4320" w:hanging="360"/>
      </w:pPr>
      <w:rPr>
        <w:rFonts w:ascii="Wingdings" w:hAnsi="Wingdings" w:hint="default"/>
      </w:rPr>
    </w:lvl>
    <w:lvl w:ilvl="6" w:tplc="1298A40C" w:tentative="1">
      <w:start w:val="1"/>
      <w:numFmt w:val="bullet"/>
      <w:lvlText w:val=""/>
      <w:lvlJc w:val="left"/>
      <w:pPr>
        <w:tabs>
          <w:tab w:val="num" w:pos="5040"/>
        </w:tabs>
        <w:ind w:left="5040" w:hanging="360"/>
      </w:pPr>
      <w:rPr>
        <w:rFonts w:ascii="Wingdings" w:hAnsi="Wingdings" w:hint="default"/>
      </w:rPr>
    </w:lvl>
    <w:lvl w:ilvl="7" w:tplc="E6ACE688" w:tentative="1">
      <w:start w:val="1"/>
      <w:numFmt w:val="bullet"/>
      <w:lvlText w:val=""/>
      <w:lvlJc w:val="left"/>
      <w:pPr>
        <w:tabs>
          <w:tab w:val="num" w:pos="5760"/>
        </w:tabs>
        <w:ind w:left="5760" w:hanging="360"/>
      </w:pPr>
      <w:rPr>
        <w:rFonts w:ascii="Wingdings" w:hAnsi="Wingdings" w:hint="default"/>
      </w:rPr>
    </w:lvl>
    <w:lvl w:ilvl="8" w:tplc="ABCC323E" w:tentative="1">
      <w:start w:val="1"/>
      <w:numFmt w:val="bullet"/>
      <w:lvlText w:val=""/>
      <w:lvlJc w:val="left"/>
      <w:pPr>
        <w:tabs>
          <w:tab w:val="num" w:pos="6480"/>
        </w:tabs>
        <w:ind w:left="6480" w:hanging="360"/>
      </w:pPr>
      <w:rPr>
        <w:rFonts w:ascii="Wingdings" w:hAnsi="Wingdings" w:hint="default"/>
      </w:rPr>
    </w:lvl>
  </w:abstractNum>
  <w:abstractNum w:abstractNumId="16">
    <w:nsid w:val="5D2476CB"/>
    <w:multiLevelType w:val="hybridMultilevel"/>
    <w:tmpl w:val="29CE4B80"/>
    <w:lvl w:ilvl="0" w:tplc="0516687A">
      <w:start w:val="1"/>
      <w:numFmt w:val="bullet"/>
      <w:lvlText w:val=""/>
      <w:lvlJc w:val="left"/>
      <w:pPr>
        <w:tabs>
          <w:tab w:val="num" w:pos="720"/>
        </w:tabs>
        <w:ind w:left="720" w:hanging="360"/>
      </w:pPr>
      <w:rPr>
        <w:rFonts w:ascii="Wingdings" w:hAnsi="Wingdings" w:hint="default"/>
      </w:rPr>
    </w:lvl>
    <w:lvl w:ilvl="1" w:tplc="95FEA2BA" w:tentative="1">
      <w:start w:val="1"/>
      <w:numFmt w:val="bullet"/>
      <w:lvlText w:val=""/>
      <w:lvlJc w:val="left"/>
      <w:pPr>
        <w:tabs>
          <w:tab w:val="num" w:pos="1440"/>
        </w:tabs>
        <w:ind w:left="1440" w:hanging="360"/>
      </w:pPr>
      <w:rPr>
        <w:rFonts w:ascii="Wingdings" w:hAnsi="Wingdings" w:hint="default"/>
      </w:rPr>
    </w:lvl>
    <w:lvl w:ilvl="2" w:tplc="27B227F0" w:tentative="1">
      <w:start w:val="1"/>
      <w:numFmt w:val="bullet"/>
      <w:lvlText w:val=""/>
      <w:lvlJc w:val="left"/>
      <w:pPr>
        <w:tabs>
          <w:tab w:val="num" w:pos="2160"/>
        </w:tabs>
        <w:ind w:left="2160" w:hanging="360"/>
      </w:pPr>
      <w:rPr>
        <w:rFonts w:ascii="Wingdings" w:hAnsi="Wingdings" w:hint="default"/>
      </w:rPr>
    </w:lvl>
    <w:lvl w:ilvl="3" w:tplc="77DEFE18" w:tentative="1">
      <w:start w:val="1"/>
      <w:numFmt w:val="bullet"/>
      <w:lvlText w:val=""/>
      <w:lvlJc w:val="left"/>
      <w:pPr>
        <w:tabs>
          <w:tab w:val="num" w:pos="2880"/>
        </w:tabs>
        <w:ind w:left="2880" w:hanging="360"/>
      </w:pPr>
      <w:rPr>
        <w:rFonts w:ascii="Wingdings" w:hAnsi="Wingdings" w:hint="default"/>
      </w:rPr>
    </w:lvl>
    <w:lvl w:ilvl="4" w:tplc="9C04B38C" w:tentative="1">
      <w:start w:val="1"/>
      <w:numFmt w:val="bullet"/>
      <w:lvlText w:val=""/>
      <w:lvlJc w:val="left"/>
      <w:pPr>
        <w:tabs>
          <w:tab w:val="num" w:pos="3600"/>
        </w:tabs>
        <w:ind w:left="3600" w:hanging="360"/>
      </w:pPr>
      <w:rPr>
        <w:rFonts w:ascii="Wingdings" w:hAnsi="Wingdings" w:hint="default"/>
      </w:rPr>
    </w:lvl>
    <w:lvl w:ilvl="5" w:tplc="8506C718" w:tentative="1">
      <w:start w:val="1"/>
      <w:numFmt w:val="bullet"/>
      <w:lvlText w:val=""/>
      <w:lvlJc w:val="left"/>
      <w:pPr>
        <w:tabs>
          <w:tab w:val="num" w:pos="4320"/>
        </w:tabs>
        <w:ind w:left="4320" w:hanging="360"/>
      </w:pPr>
      <w:rPr>
        <w:rFonts w:ascii="Wingdings" w:hAnsi="Wingdings" w:hint="default"/>
      </w:rPr>
    </w:lvl>
    <w:lvl w:ilvl="6" w:tplc="8CDC6898" w:tentative="1">
      <w:start w:val="1"/>
      <w:numFmt w:val="bullet"/>
      <w:lvlText w:val=""/>
      <w:lvlJc w:val="left"/>
      <w:pPr>
        <w:tabs>
          <w:tab w:val="num" w:pos="5040"/>
        </w:tabs>
        <w:ind w:left="5040" w:hanging="360"/>
      </w:pPr>
      <w:rPr>
        <w:rFonts w:ascii="Wingdings" w:hAnsi="Wingdings" w:hint="default"/>
      </w:rPr>
    </w:lvl>
    <w:lvl w:ilvl="7" w:tplc="1820E5F8" w:tentative="1">
      <w:start w:val="1"/>
      <w:numFmt w:val="bullet"/>
      <w:lvlText w:val=""/>
      <w:lvlJc w:val="left"/>
      <w:pPr>
        <w:tabs>
          <w:tab w:val="num" w:pos="5760"/>
        </w:tabs>
        <w:ind w:left="5760" w:hanging="360"/>
      </w:pPr>
      <w:rPr>
        <w:rFonts w:ascii="Wingdings" w:hAnsi="Wingdings" w:hint="default"/>
      </w:rPr>
    </w:lvl>
    <w:lvl w:ilvl="8" w:tplc="FDFC5DB4" w:tentative="1">
      <w:start w:val="1"/>
      <w:numFmt w:val="bullet"/>
      <w:lvlText w:val=""/>
      <w:lvlJc w:val="left"/>
      <w:pPr>
        <w:tabs>
          <w:tab w:val="num" w:pos="6480"/>
        </w:tabs>
        <w:ind w:left="6480" w:hanging="360"/>
      </w:pPr>
      <w:rPr>
        <w:rFonts w:ascii="Wingdings" w:hAnsi="Wingdings" w:hint="default"/>
      </w:rPr>
    </w:lvl>
  </w:abstractNum>
  <w:abstractNum w:abstractNumId="17">
    <w:nsid w:val="695F3402"/>
    <w:multiLevelType w:val="hybridMultilevel"/>
    <w:tmpl w:val="FD485656"/>
    <w:lvl w:ilvl="0" w:tplc="EF181A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EF28C0"/>
    <w:multiLevelType w:val="hybridMultilevel"/>
    <w:tmpl w:val="00DA0F3C"/>
    <w:lvl w:ilvl="0" w:tplc="1B1EC4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C6B2A"/>
    <w:multiLevelType w:val="hybridMultilevel"/>
    <w:tmpl w:val="DD103582"/>
    <w:lvl w:ilvl="0" w:tplc="7ADA92DC">
      <w:start w:val="1"/>
      <w:numFmt w:val="lowerLetter"/>
      <w:lvlText w:val="%1."/>
      <w:lvlJc w:val="left"/>
      <w:pPr>
        <w:tabs>
          <w:tab w:val="num" w:pos="1440"/>
        </w:tabs>
        <w:ind w:left="1440" w:hanging="360"/>
      </w:pPr>
      <w:rPr>
        <w:rFonts w:hint="default"/>
        <w:sz w:val="24"/>
      </w:rPr>
    </w:lvl>
    <w:lvl w:ilvl="1" w:tplc="573E6D28">
      <w:start w:val="1"/>
      <w:numFmt w:val="decimal"/>
      <w:lvlText w:val="%2."/>
      <w:lvlJc w:val="left"/>
      <w:pPr>
        <w:tabs>
          <w:tab w:val="num" w:pos="2160"/>
        </w:tabs>
        <w:ind w:left="2160" w:hanging="360"/>
      </w:pPr>
    </w:lvl>
    <w:lvl w:ilvl="2" w:tplc="06B477B8" w:tentative="1">
      <w:start w:val="1"/>
      <w:numFmt w:val="decimal"/>
      <w:lvlText w:val="%3."/>
      <w:lvlJc w:val="left"/>
      <w:pPr>
        <w:tabs>
          <w:tab w:val="num" w:pos="2880"/>
        </w:tabs>
        <w:ind w:left="2880" w:hanging="360"/>
      </w:pPr>
    </w:lvl>
    <w:lvl w:ilvl="3" w:tplc="3DA41144" w:tentative="1">
      <w:start w:val="1"/>
      <w:numFmt w:val="decimal"/>
      <w:lvlText w:val="%4."/>
      <w:lvlJc w:val="left"/>
      <w:pPr>
        <w:tabs>
          <w:tab w:val="num" w:pos="3600"/>
        </w:tabs>
        <w:ind w:left="3600" w:hanging="360"/>
      </w:pPr>
    </w:lvl>
    <w:lvl w:ilvl="4" w:tplc="ACB04DFC" w:tentative="1">
      <w:start w:val="1"/>
      <w:numFmt w:val="decimal"/>
      <w:lvlText w:val="%5."/>
      <w:lvlJc w:val="left"/>
      <w:pPr>
        <w:tabs>
          <w:tab w:val="num" w:pos="4320"/>
        </w:tabs>
        <w:ind w:left="4320" w:hanging="360"/>
      </w:pPr>
    </w:lvl>
    <w:lvl w:ilvl="5" w:tplc="203C0F60" w:tentative="1">
      <w:start w:val="1"/>
      <w:numFmt w:val="decimal"/>
      <w:lvlText w:val="%6."/>
      <w:lvlJc w:val="left"/>
      <w:pPr>
        <w:tabs>
          <w:tab w:val="num" w:pos="5040"/>
        </w:tabs>
        <w:ind w:left="5040" w:hanging="360"/>
      </w:pPr>
    </w:lvl>
    <w:lvl w:ilvl="6" w:tplc="2FD2D8B8" w:tentative="1">
      <w:start w:val="1"/>
      <w:numFmt w:val="decimal"/>
      <w:lvlText w:val="%7."/>
      <w:lvlJc w:val="left"/>
      <w:pPr>
        <w:tabs>
          <w:tab w:val="num" w:pos="5760"/>
        </w:tabs>
        <w:ind w:left="5760" w:hanging="360"/>
      </w:pPr>
    </w:lvl>
    <w:lvl w:ilvl="7" w:tplc="A83EBFA2" w:tentative="1">
      <w:start w:val="1"/>
      <w:numFmt w:val="decimal"/>
      <w:lvlText w:val="%8."/>
      <w:lvlJc w:val="left"/>
      <w:pPr>
        <w:tabs>
          <w:tab w:val="num" w:pos="6480"/>
        </w:tabs>
        <w:ind w:left="6480" w:hanging="360"/>
      </w:pPr>
    </w:lvl>
    <w:lvl w:ilvl="8" w:tplc="376EF304" w:tentative="1">
      <w:start w:val="1"/>
      <w:numFmt w:val="decimal"/>
      <w:lvlText w:val="%9."/>
      <w:lvlJc w:val="left"/>
      <w:pPr>
        <w:tabs>
          <w:tab w:val="num" w:pos="7200"/>
        </w:tabs>
        <w:ind w:left="7200" w:hanging="360"/>
      </w:pPr>
    </w:lvl>
  </w:abstractNum>
  <w:abstractNum w:abstractNumId="20">
    <w:nsid w:val="7B6D47B4"/>
    <w:multiLevelType w:val="hybridMultilevel"/>
    <w:tmpl w:val="5CE88E38"/>
    <w:lvl w:ilvl="0" w:tplc="D32A962A">
      <w:start w:val="1"/>
      <w:numFmt w:val="lowerLetter"/>
      <w:lvlText w:val="%1."/>
      <w:lvlJc w:val="left"/>
      <w:pPr>
        <w:tabs>
          <w:tab w:val="num" w:pos="1620"/>
        </w:tabs>
        <w:ind w:left="1620" w:hanging="360"/>
      </w:pPr>
    </w:lvl>
    <w:lvl w:ilvl="1" w:tplc="123CCF46">
      <w:start w:val="1"/>
      <w:numFmt w:val="decimal"/>
      <w:lvlText w:val="%2."/>
      <w:lvlJc w:val="left"/>
      <w:pPr>
        <w:tabs>
          <w:tab w:val="num" w:pos="2340"/>
        </w:tabs>
        <w:ind w:left="2340" w:hanging="360"/>
      </w:pPr>
    </w:lvl>
    <w:lvl w:ilvl="2" w:tplc="61C2BD5C" w:tentative="1">
      <w:start w:val="1"/>
      <w:numFmt w:val="decimal"/>
      <w:lvlText w:val="%3."/>
      <w:lvlJc w:val="left"/>
      <w:pPr>
        <w:tabs>
          <w:tab w:val="num" w:pos="3060"/>
        </w:tabs>
        <w:ind w:left="3060" w:hanging="360"/>
      </w:pPr>
    </w:lvl>
    <w:lvl w:ilvl="3" w:tplc="10C4AB36" w:tentative="1">
      <w:start w:val="1"/>
      <w:numFmt w:val="decimal"/>
      <w:lvlText w:val="%4."/>
      <w:lvlJc w:val="left"/>
      <w:pPr>
        <w:tabs>
          <w:tab w:val="num" w:pos="3780"/>
        </w:tabs>
        <w:ind w:left="3780" w:hanging="360"/>
      </w:pPr>
    </w:lvl>
    <w:lvl w:ilvl="4" w:tplc="B658BDA4" w:tentative="1">
      <w:start w:val="1"/>
      <w:numFmt w:val="decimal"/>
      <w:lvlText w:val="%5."/>
      <w:lvlJc w:val="left"/>
      <w:pPr>
        <w:tabs>
          <w:tab w:val="num" w:pos="4500"/>
        </w:tabs>
        <w:ind w:left="4500" w:hanging="360"/>
      </w:pPr>
    </w:lvl>
    <w:lvl w:ilvl="5" w:tplc="CBE24604" w:tentative="1">
      <w:start w:val="1"/>
      <w:numFmt w:val="decimal"/>
      <w:lvlText w:val="%6."/>
      <w:lvlJc w:val="left"/>
      <w:pPr>
        <w:tabs>
          <w:tab w:val="num" w:pos="5220"/>
        </w:tabs>
        <w:ind w:left="5220" w:hanging="360"/>
      </w:pPr>
    </w:lvl>
    <w:lvl w:ilvl="6" w:tplc="898A037A" w:tentative="1">
      <w:start w:val="1"/>
      <w:numFmt w:val="decimal"/>
      <w:lvlText w:val="%7."/>
      <w:lvlJc w:val="left"/>
      <w:pPr>
        <w:tabs>
          <w:tab w:val="num" w:pos="5940"/>
        </w:tabs>
        <w:ind w:left="5940" w:hanging="360"/>
      </w:pPr>
    </w:lvl>
    <w:lvl w:ilvl="7" w:tplc="C9602218" w:tentative="1">
      <w:start w:val="1"/>
      <w:numFmt w:val="decimal"/>
      <w:lvlText w:val="%8."/>
      <w:lvlJc w:val="left"/>
      <w:pPr>
        <w:tabs>
          <w:tab w:val="num" w:pos="6660"/>
        </w:tabs>
        <w:ind w:left="6660" w:hanging="360"/>
      </w:pPr>
    </w:lvl>
    <w:lvl w:ilvl="8" w:tplc="5A725FAC" w:tentative="1">
      <w:start w:val="1"/>
      <w:numFmt w:val="decimal"/>
      <w:lvlText w:val="%9."/>
      <w:lvlJc w:val="left"/>
      <w:pPr>
        <w:tabs>
          <w:tab w:val="num" w:pos="7380"/>
        </w:tabs>
        <w:ind w:left="7380" w:hanging="360"/>
      </w:pPr>
    </w:lvl>
  </w:abstractNum>
  <w:abstractNum w:abstractNumId="21">
    <w:nsid w:val="7DC116D1"/>
    <w:multiLevelType w:val="hybridMultilevel"/>
    <w:tmpl w:val="BEF65542"/>
    <w:lvl w:ilvl="0" w:tplc="0C406F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5"/>
  </w:num>
  <w:num w:numId="4">
    <w:abstractNumId w:val="2"/>
  </w:num>
  <w:num w:numId="5">
    <w:abstractNumId w:val="18"/>
  </w:num>
  <w:num w:numId="6">
    <w:abstractNumId w:val="17"/>
  </w:num>
  <w:num w:numId="7">
    <w:abstractNumId w:val="14"/>
  </w:num>
  <w:num w:numId="8">
    <w:abstractNumId w:val="6"/>
  </w:num>
  <w:num w:numId="9">
    <w:abstractNumId w:val="11"/>
  </w:num>
  <w:num w:numId="10">
    <w:abstractNumId w:val="8"/>
  </w:num>
  <w:num w:numId="11">
    <w:abstractNumId w:val="9"/>
  </w:num>
  <w:num w:numId="12">
    <w:abstractNumId w:val="3"/>
  </w:num>
  <w:num w:numId="13">
    <w:abstractNumId w:val="0"/>
  </w:num>
  <w:num w:numId="14">
    <w:abstractNumId w:val="19"/>
  </w:num>
  <w:num w:numId="15">
    <w:abstractNumId w:val="20"/>
  </w:num>
  <w:num w:numId="16">
    <w:abstractNumId w:val="12"/>
  </w:num>
  <w:num w:numId="17">
    <w:abstractNumId w:val="1"/>
  </w:num>
  <w:num w:numId="18">
    <w:abstractNumId w:val="7"/>
  </w:num>
  <w:num w:numId="19">
    <w:abstractNumId w:val="4"/>
  </w:num>
  <w:num w:numId="20">
    <w:abstractNumId w:val="13"/>
  </w:num>
  <w:num w:numId="21">
    <w:abstractNumId w:val="16"/>
  </w:num>
  <w:num w:numId="2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B5"/>
    <w:rsid w:val="000343C2"/>
    <w:rsid w:val="0004405B"/>
    <w:rsid w:val="0005263C"/>
    <w:rsid w:val="00052EC0"/>
    <w:rsid w:val="00055C63"/>
    <w:rsid w:val="00067F0C"/>
    <w:rsid w:val="00076D40"/>
    <w:rsid w:val="000926B5"/>
    <w:rsid w:val="000A1DFC"/>
    <w:rsid w:val="000A76F9"/>
    <w:rsid w:val="000B19B8"/>
    <w:rsid w:val="000B75CB"/>
    <w:rsid w:val="000C3D83"/>
    <w:rsid w:val="0010694B"/>
    <w:rsid w:val="001376B4"/>
    <w:rsid w:val="00140544"/>
    <w:rsid w:val="00153765"/>
    <w:rsid w:val="001649B0"/>
    <w:rsid w:val="00171A25"/>
    <w:rsid w:val="001A5804"/>
    <w:rsid w:val="001D3571"/>
    <w:rsid w:val="001E22F6"/>
    <w:rsid w:val="00203549"/>
    <w:rsid w:val="00205CE4"/>
    <w:rsid w:val="00213854"/>
    <w:rsid w:val="0021754A"/>
    <w:rsid w:val="00221E19"/>
    <w:rsid w:val="00236C07"/>
    <w:rsid w:val="00255EC1"/>
    <w:rsid w:val="002606B0"/>
    <w:rsid w:val="002635BA"/>
    <w:rsid w:val="00265852"/>
    <w:rsid w:val="00282093"/>
    <w:rsid w:val="0029149C"/>
    <w:rsid w:val="002961E4"/>
    <w:rsid w:val="002A51B4"/>
    <w:rsid w:val="002E2E7E"/>
    <w:rsid w:val="002F3ACC"/>
    <w:rsid w:val="002F7DBF"/>
    <w:rsid w:val="00310FC6"/>
    <w:rsid w:val="00374F72"/>
    <w:rsid w:val="00383202"/>
    <w:rsid w:val="003832C9"/>
    <w:rsid w:val="00385D78"/>
    <w:rsid w:val="003B4AF5"/>
    <w:rsid w:val="003B5C86"/>
    <w:rsid w:val="003C512D"/>
    <w:rsid w:val="003D3E67"/>
    <w:rsid w:val="00441005"/>
    <w:rsid w:val="00444462"/>
    <w:rsid w:val="00451905"/>
    <w:rsid w:val="004564BB"/>
    <w:rsid w:val="004634FC"/>
    <w:rsid w:val="004835F5"/>
    <w:rsid w:val="00483D77"/>
    <w:rsid w:val="004A0FC1"/>
    <w:rsid w:val="004A3886"/>
    <w:rsid w:val="004A43AC"/>
    <w:rsid w:val="004C084F"/>
    <w:rsid w:val="004C1039"/>
    <w:rsid w:val="00510926"/>
    <w:rsid w:val="005444B6"/>
    <w:rsid w:val="00571387"/>
    <w:rsid w:val="00572AC3"/>
    <w:rsid w:val="00584931"/>
    <w:rsid w:val="005E68C5"/>
    <w:rsid w:val="005F7554"/>
    <w:rsid w:val="00605BB4"/>
    <w:rsid w:val="006308E5"/>
    <w:rsid w:val="00632AE7"/>
    <w:rsid w:val="0066054E"/>
    <w:rsid w:val="00663291"/>
    <w:rsid w:val="00663550"/>
    <w:rsid w:val="006950F5"/>
    <w:rsid w:val="006A239A"/>
    <w:rsid w:val="006C2A9A"/>
    <w:rsid w:val="006C7AE2"/>
    <w:rsid w:val="006D345E"/>
    <w:rsid w:val="00702ED4"/>
    <w:rsid w:val="00703B61"/>
    <w:rsid w:val="00714B80"/>
    <w:rsid w:val="00715816"/>
    <w:rsid w:val="0071590C"/>
    <w:rsid w:val="007627E0"/>
    <w:rsid w:val="00762A1D"/>
    <w:rsid w:val="00767B8B"/>
    <w:rsid w:val="00771187"/>
    <w:rsid w:val="0078022A"/>
    <w:rsid w:val="007A2D46"/>
    <w:rsid w:val="007C4447"/>
    <w:rsid w:val="007D4330"/>
    <w:rsid w:val="007E5E4C"/>
    <w:rsid w:val="007E6AB7"/>
    <w:rsid w:val="007F128C"/>
    <w:rsid w:val="00811DAC"/>
    <w:rsid w:val="00811F66"/>
    <w:rsid w:val="00837E07"/>
    <w:rsid w:val="0084240B"/>
    <w:rsid w:val="0084395B"/>
    <w:rsid w:val="00846E26"/>
    <w:rsid w:val="00855700"/>
    <w:rsid w:val="00855A52"/>
    <w:rsid w:val="008717CB"/>
    <w:rsid w:val="008A5AB4"/>
    <w:rsid w:val="008B518E"/>
    <w:rsid w:val="008C0F9C"/>
    <w:rsid w:val="008C60C4"/>
    <w:rsid w:val="008D4BD0"/>
    <w:rsid w:val="008F50EC"/>
    <w:rsid w:val="00916FBC"/>
    <w:rsid w:val="00925F4D"/>
    <w:rsid w:val="0093794D"/>
    <w:rsid w:val="0095330B"/>
    <w:rsid w:val="009A57AE"/>
    <w:rsid w:val="009B4232"/>
    <w:rsid w:val="009B45E2"/>
    <w:rsid w:val="009B4BA8"/>
    <w:rsid w:val="009D28AE"/>
    <w:rsid w:val="00A01651"/>
    <w:rsid w:val="00A06C2F"/>
    <w:rsid w:val="00A202BF"/>
    <w:rsid w:val="00A20C41"/>
    <w:rsid w:val="00A269D0"/>
    <w:rsid w:val="00A4127E"/>
    <w:rsid w:val="00A45AFC"/>
    <w:rsid w:val="00A56B0D"/>
    <w:rsid w:val="00A56F6C"/>
    <w:rsid w:val="00A60035"/>
    <w:rsid w:val="00AA1086"/>
    <w:rsid w:val="00AC0472"/>
    <w:rsid w:val="00AD08A1"/>
    <w:rsid w:val="00AD4335"/>
    <w:rsid w:val="00AE7D90"/>
    <w:rsid w:val="00B24733"/>
    <w:rsid w:val="00B34249"/>
    <w:rsid w:val="00B83CA1"/>
    <w:rsid w:val="00B909BF"/>
    <w:rsid w:val="00BA4B4C"/>
    <w:rsid w:val="00BB5D72"/>
    <w:rsid w:val="00BC5C69"/>
    <w:rsid w:val="00BF6B33"/>
    <w:rsid w:val="00C038CE"/>
    <w:rsid w:val="00C15025"/>
    <w:rsid w:val="00C33760"/>
    <w:rsid w:val="00C36688"/>
    <w:rsid w:val="00C414B9"/>
    <w:rsid w:val="00C45956"/>
    <w:rsid w:val="00C5786E"/>
    <w:rsid w:val="00C83D1A"/>
    <w:rsid w:val="00C86E0B"/>
    <w:rsid w:val="00CD7140"/>
    <w:rsid w:val="00CF1C1C"/>
    <w:rsid w:val="00D00E46"/>
    <w:rsid w:val="00D17E29"/>
    <w:rsid w:val="00D3315E"/>
    <w:rsid w:val="00D70458"/>
    <w:rsid w:val="00D70CA2"/>
    <w:rsid w:val="00D8548D"/>
    <w:rsid w:val="00D93D4D"/>
    <w:rsid w:val="00E06D71"/>
    <w:rsid w:val="00E108E9"/>
    <w:rsid w:val="00E153AD"/>
    <w:rsid w:val="00E155F3"/>
    <w:rsid w:val="00E43C2E"/>
    <w:rsid w:val="00E555E7"/>
    <w:rsid w:val="00E70030"/>
    <w:rsid w:val="00E914D8"/>
    <w:rsid w:val="00E931E7"/>
    <w:rsid w:val="00EA3F48"/>
    <w:rsid w:val="00EB355B"/>
    <w:rsid w:val="00EC0C28"/>
    <w:rsid w:val="00ED465E"/>
    <w:rsid w:val="00EE1BBE"/>
    <w:rsid w:val="00EF6ACE"/>
    <w:rsid w:val="00F11C5F"/>
    <w:rsid w:val="00F34AFF"/>
    <w:rsid w:val="00F56A3F"/>
    <w:rsid w:val="00F715D0"/>
    <w:rsid w:val="00F909D4"/>
    <w:rsid w:val="00FA2F99"/>
    <w:rsid w:val="00FA36A7"/>
    <w:rsid w:val="00FA5C77"/>
    <w:rsid w:val="00FB0E03"/>
    <w:rsid w:val="00FB1D91"/>
    <w:rsid w:val="00FD7890"/>
    <w:rsid w:val="00FE1AF1"/>
    <w:rsid w:val="00FE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B7"/>
    <w:pPr>
      <w:ind w:left="720"/>
      <w:contextualSpacing/>
    </w:pPr>
  </w:style>
  <w:style w:type="paragraph" w:styleId="Header">
    <w:name w:val="header"/>
    <w:basedOn w:val="Normal"/>
    <w:link w:val="HeaderChar"/>
    <w:uiPriority w:val="99"/>
    <w:unhideWhenUsed/>
    <w:rsid w:val="00EB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55B"/>
  </w:style>
  <w:style w:type="paragraph" w:styleId="Footer">
    <w:name w:val="footer"/>
    <w:basedOn w:val="Normal"/>
    <w:link w:val="FooterChar"/>
    <w:uiPriority w:val="99"/>
    <w:unhideWhenUsed/>
    <w:rsid w:val="00EB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55B"/>
  </w:style>
  <w:style w:type="paragraph" w:styleId="BalloonText">
    <w:name w:val="Balloon Text"/>
    <w:basedOn w:val="Normal"/>
    <w:link w:val="BalloonTextChar"/>
    <w:uiPriority w:val="99"/>
    <w:semiHidden/>
    <w:unhideWhenUsed/>
    <w:rsid w:val="00EB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5B"/>
    <w:rPr>
      <w:rFonts w:ascii="Tahoma" w:hAnsi="Tahoma" w:cs="Tahoma"/>
      <w:sz w:val="16"/>
      <w:szCs w:val="16"/>
    </w:rPr>
  </w:style>
  <w:style w:type="character" w:styleId="Hyperlink">
    <w:name w:val="Hyperlink"/>
    <w:basedOn w:val="DefaultParagraphFont"/>
    <w:uiPriority w:val="99"/>
    <w:unhideWhenUsed/>
    <w:rsid w:val="004A3886"/>
    <w:rPr>
      <w:color w:val="0000FF"/>
      <w:u w:val="single"/>
    </w:rPr>
  </w:style>
  <w:style w:type="paragraph" w:styleId="NormalWeb">
    <w:name w:val="Normal (Web)"/>
    <w:basedOn w:val="Normal"/>
    <w:uiPriority w:val="99"/>
    <w:semiHidden/>
    <w:unhideWhenUsed/>
    <w:rsid w:val="002138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B7"/>
    <w:pPr>
      <w:ind w:left="720"/>
      <w:contextualSpacing/>
    </w:pPr>
  </w:style>
  <w:style w:type="paragraph" w:styleId="Header">
    <w:name w:val="header"/>
    <w:basedOn w:val="Normal"/>
    <w:link w:val="HeaderChar"/>
    <w:uiPriority w:val="99"/>
    <w:unhideWhenUsed/>
    <w:rsid w:val="00EB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55B"/>
  </w:style>
  <w:style w:type="paragraph" w:styleId="Footer">
    <w:name w:val="footer"/>
    <w:basedOn w:val="Normal"/>
    <w:link w:val="FooterChar"/>
    <w:uiPriority w:val="99"/>
    <w:unhideWhenUsed/>
    <w:rsid w:val="00EB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55B"/>
  </w:style>
  <w:style w:type="paragraph" w:styleId="BalloonText">
    <w:name w:val="Balloon Text"/>
    <w:basedOn w:val="Normal"/>
    <w:link w:val="BalloonTextChar"/>
    <w:uiPriority w:val="99"/>
    <w:semiHidden/>
    <w:unhideWhenUsed/>
    <w:rsid w:val="00EB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5B"/>
    <w:rPr>
      <w:rFonts w:ascii="Tahoma" w:hAnsi="Tahoma" w:cs="Tahoma"/>
      <w:sz w:val="16"/>
      <w:szCs w:val="16"/>
    </w:rPr>
  </w:style>
  <w:style w:type="character" w:styleId="Hyperlink">
    <w:name w:val="Hyperlink"/>
    <w:basedOn w:val="DefaultParagraphFont"/>
    <w:uiPriority w:val="99"/>
    <w:unhideWhenUsed/>
    <w:rsid w:val="004A3886"/>
    <w:rPr>
      <w:color w:val="0000FF"/>
      <w:u w:val="single"/>
    </w:rPr>
  </w:style>
  <w:style w:type="paragraph" w:styleId="NormalWeb">
    <w:name w:val="Normal (Web)"/>
    <w:basedOn w:val="Normal"/>
    <w:uiPriority w:val="99"/>
    <w:semiHidden/>
    <w:unhideWhenUsed/>
    <w:rsid w:val="002138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926">
      <w:bodyDiv w:val="1"/>
      <w:marLeft w:val="0"/>
      <w:marRight w:val="0"/>
      <w:marTop w:val="0"/>
      <w:marBottom w:val="0"/>
      <w:divBdr>
        <w:top w:val="none" w:sz="0" w:space="0" w:color="auto"/>
        <w:left w:val="none" w:sz="0" w:space="0" w:color="auto"/>
        <w:bottom w:val="none" w:sz="0" w:space="0" w:color="auto"/>
        <w:right w:val="none" w:sz="0" w:space="0" w:color="auto"/>
      </w:divBdr>
      <w:divsChild>
        <w:div w:id="2101951549">
          <w:marLeft w:val="907"/>
          <w:marRight w:val="0"/>
          <w:marTop w:val="154"/>
          <w:marBottom w:val="0"/>
          <w:divBdr>
            <w:top w:val="none" w:sz="0" w:space="0" w:color="auto"/>
            <w:left w:val="none" w:sz="0" w:space="0" w:color="auto"/>
            <w:bottom w:val="none" w:sz="0" w:space="0" w:color="auto"/>
            <w:right w:val="none" w:sz="0" w:space="0" w:color="auto"/>
          </w:divBdr>
        </w:div>
      </w:divsChild>
    </w:div>
    <w:div w:id="57019654">
      <w:bodyDiv w:val="1"/>
      <w:marLeft w:val="0"/>
      <w:marRight w:val="0"/>
      <w:marTop w:val="0"/>
      <w:marBottom w:val="0"/>
      <w:divBdr>
        <w:top w:val="none" w:sz="0" w:space="0" w:color="auto"/>
        <w:left w:val="none" w:sz="0" w:space="0" w:color="auto"/>
        <w:bottom w:val="none" w:sz="0" w:space="0" w:color="auto"/>
        <w:right w:val="none" w:sz="0" w:space="0" w:color="auto"/>
      </w:divBdr>
      <w:divsChild>
        <w:div w:id="965816221">
          <w:marLeft w:val="806"/>
          <w:marRight w:val="0"/>
          <w:marTop w:val="0"/>
          <w:marBottom w:val="0"/>
          <w:divBdr>
            <w:top w:val="none" w:sz="0" w:space="0" w:color="auto"/>
            <w:left w:val="none" w:sz="0" w:space="0" w:color="auto"/>
            <w:bottom w:val="none" w:sz="0" w:space="0" w:color="auto"/>
            <w:right w:val="none" w:sz="0" w:space="0" w:color="auto"/>
          </w:divBdr>
        </w:div>
        <w:div w:id="1547135990">
          <w:marLeft w:val="806"/>
          <w:marRight w:val="0"/>
          <w:marTop w:val="0"/>
          <w:marBottom w:val="0"/>
          <w:divBdr>
            <w:top w:val="none" w:sz="0" w:space="0" w:color="auto"/>
            <w:left w:val="none" w:sz="0" w:space="0" w:color="auto"/>
            <w:bottom w:val="none" w:sz="0" w:space="0" w:color="auto"/>
            <w:right w:val="none" w:sz="0" w:space="0" w:color="auto"/>
          </w:divBdr>
        </w:div>
        <w:div w:id="347492404">
          <w:marLeft w:val="806"/>
          <w:marRight w:val="0"/>
          <w:marTop w:val="0"/>
          <w:marBottom w:val="0"/>
          <w:divBdr>
            <w:top w:val="none" w:sz="0" w:space="0" w:color="auto"/>
            <w:left w:val="none" w:sz="0" w:space="0" w:color="auto"/>
            <w:bottom w:val="none" w:sz="0" w:space="0" w:color="auto"/>
            <w:right w:val="none" w:sz="0" w:space="0" w:color="auto"/>
          </w:divBdr>
        </w:div>
      </w:divsChild>
    </w:div>
    <w:div w:id="67315710">
      <w:bodyDiv w:val="1"/>
      <w:marLeft w:val="0"/>
      <w:marRight w:val="0"/>
      <w:marTop w:val="0"/>
      <w:marBottom w:val="0"/>
      <w:divBdr>
        <w:top w:val="none" w:sz="0" w:space="0" w:color="auto"/>
        <w:left w:val="none" w:sz="0" w:space="0" w:color="auto"/>
        <w:bottom w:val="none" w:sz="0" w:space="0" w:color="auto"/>
        <w:right w:val="none" w:sz="0" w:space="0" w:color="auto"/>
      </w:divBdr>
      <w:divsChild>
        <w:div w:id="1458177648">
          <w:marLeft w:val="1426"/>
          <w:marRight w:val="0"/>
          <w:marTop w:val="0"/>
          <w:marBottom w:val="0"/>
          <w:divBdr>
            <w:top w:val="none" w:sz="0" w:space="0" w:color="auto"/>
            <w:left w:val="none" w:sz="0" w:space="0" w:color="auto"/>
            <w:bottom w:val="none" w:sz="0" w:space="0" w:color="auto"/>
            <w:right w:val="none" w:sz="0" w:space="0" w:color="auto"/>
          </w:divBdr>
        </w:div>
        <w:div w:id="619647958">
          <w:marLeft w:val="1426"/>
          <w:marRight w:val="0"/>
          <w:marTop w:val="0"/>
          <w:marBottom w:val="0"/>
          <w:divBdr>
            <w:top w:val="none" w:sz="0" w:space="0" w:color="auto"/>
            <w:left w:val="none" w:sz="0" w:space="0" w:color="auto"/>
            <w:bottom w:val="none" w:sz="0" w:space="0" w:color="auto"/>
            <w:right w:val="none" w:sz="0" w:space="0" w:color="auto"/>
          </w:divBdr>
        </w:div>
      </w:divsChild>
    </w:div>
    <w:div w:id="68116984">
      <w:bodyDiv w:val="1"/>
      <w:marLeft w:val="0"/>
      <w:marRight w:val="0"/>
      <w:marTop w:val="0"/>
      <w:marBottom w:val="0"/>
      <w:divBdr>
        <w:top w:val="none" w:sz="0" w:space="0" w:color="auto"/>
        <w:left w:val="none" w:sz="0" w:space="0" w:color="auto"/>
        <w:bottom w:val="none" w:sz="0" w:space="0" w:color="auto"/>
        <w:right w:val="none" w:sz="0" w:space="0" w:color="auto"/>
      </w:divBdr>
      <w:divsChild>
        <w:div w:id="1962415359">
          <w:marLeft w:val="720"/>
          <w:marRight w:val="0"/>
          <w:marTop w:val="0"/>
          <w:marBottom w:val="0"/>
          <w:divBdr>
            <w:top w:val="none" w:sz="0" w:space="0" w:color="auto"/>
            <w:left w:val="none" w:sz="0" w:space="0" w:color="auto"/>
            <w:bottom w:val="none" w:sz="0" w:space="0" w:color="auto"/>
            <w:right w:val="none" w:sz="0" w:space="0" w:color="auto"/>
          </w:divBdr>
        </w:div>
      </w:divsChild>
    </w:div>
    <w:div w:id="139155859">
      <w:bodyDiv w:val="1"/>
      <w:marLeft w:val="0"/>
      <w:marRight w:val="0"/>
      <w:marTop w:val="0"/>
      <w:marBottom w:val="0"/>
      <w:divBdr>
        <w:top w:val="none" w:sz="0" w:space="0" w:color="auto"/>
        <w:left w:val="none" w:sz="0" w:space="0" w:color="auto"/>
        <w:bottom w:val="none" w:sz="0" w:space="0" w:color="auto"/>
        <w:right w:val="none" w:sz="0" w:space="0" w:color="auto"/>
      </w:divBdr>
      <w:divsChild>
        <w:div w:id="1187407365">
          <w:marLeft w:val="806"/>
          <w:marRight w:val="0"/>
          <w:marTop w:val="0"/>
          <w:marBottom w:val="0"/>
          <w:divBdr>
            <w:top w:val="none" w:sz="0" w:space="0" w:color="auto"/>
            <w:left w:val="none" w:sz="0" w:space="0" w:color="auto"/>
            <w:bottom w:val="none" w:sz="0" w:space="0" w:color="auto"/>
            <w:right w:val="none" w:sz="0" w:space="0" w:color="auto"/>
          </w:divBdr>
        </w:div>
        <w:div w:id="333268818">
          <w:marLeft w:val="547"/>
          <w:marRight w:val="0"/>
          <w:marTop w:val="0"/>
          <w:marBottom w:val="0"/>
          <w:divBdr>
            <w:top w:val="none" w:sz="0" w:space="0" w:color="auto"/>
            <w:left w:val="none" w:sz="0" w:space="0" w:color="auto"/>
            <w:bottom w:val="none" w:sz="0" w:space="0" w:color="auto"/>
            <w:right w:val="none" w:sz="0" w:space="0" w:color="auto"/>
          </w:divBdr>
        </w:div>
        <w:div w:id="352535955">
          <w:marLeft w:val="547"/>
          <w:marRight w:val="0"/>
          <w:marTop w:val="0"/>
          <w:marBottom w:val="0"/>
          <w:divBdr>
            <w:top w:val="none" w:sz="0" w:space="0" w:color="auto"/>
            <w:left w:val="none" w:sz="0" w:space="0" w:color="auto"/>
            <w:bottom w:val="none" w:sz="0" w:space="0" w:color="auto"/>
            <w:right w:val="none" w:sz="0" w:space="0" w:color="auto"/>
          </w:divBdr>
        </w:div>
        <w:div w:id="2030332502">
          <w:marLeft w:val="547"/>
          <w:marRight w:val="0"/>
          <w:marTop w:val="0"/>
          <w:marBottom w:val="0"/>
          <w:divBdr>
            <w:top w:val="none" w:sz="0" w:space="0" w:color="auto"/>
            <w:left w:val="none" w:sz="0" w:space="0" w:color="auto"/>
            <w:bottom w:val="none" w:sz="0" w:space="0" w:color="auto"/>
            <w:right w:val="none" w:sz="0" w:space="0" w:color="auto"/>
          </w:divBdr>
        </w:div>
      </w:divsChild>
    </w:div>
    <w:div w:id="184442791">
      <w:bodyDiv w:val="1"/>
      <w:marLeft w:val="0"/>
      <w:marRight w:val="0"/>
      <w:marTop w:val="0"/>
      <w:marBottom w:val="0"/>
      <w:divBdr>
        <w:top w:val="none" w:sz="0" w:space="0" w:color="auto"/>
        <w:left w:val="none" w:sz="0" w:space="0" w:color="auto"/>
        <w:bottom w:val="none" w:sz="0" w:space="0" w:color="auto"/>
        <w:right w:val="none" w:sz="0" w:space="0" w:color="auto"/>
      </w:divBdr>
    </w:div>
    <w:div w:id="194391748">
      <w:bodyDiv w:val="1"/>
      <w:marLeft w:val="0"/>
      <w:marRight w:val="0"/>
      <w:marTop w:val="0"/>
      <w:marBottom w:val="0"/>
      <w:divBdr>
        <w:top w:val="none" w:sz="0" w:space="0" w:color="auto"/>
        <w:left w:val="none" w:sz="0" w:space="0" w:color="auto"/>
        <w:bottom w:val="none" w:sz="0" w:space="0" w:color="auto"/>
        <w:right w:val="none" w:sz="0" w:space="0" w:color="auto"/>
      </w:divBdr>
    </w:div>
    <w:div w:id="224727107">
      <w:bodyDiv w:val="1"/>
      <w:marLeft w:val="0"/>
      <w:marRight w:val="0"/>
      <w:marTop w:val="0"/>
      <w:marBottom w:val="0"/>
      <w:divBdr>
        <w:top w:val="none" w:sz="0" w:space="0" w:color="auto"/>
        <w:left w:val="none" w:sz="0" w:space="0" w:color="auto"/>
        <w:bottom w:val="none" w:sz="0" w:space="0" w:color="auto"/>
        <w:right w:val="none" w:sz="0" w:space="0" w:color="auto"/>
      </w:divBdr>
    </w:div>
    <w:div w:id="239214417">
      <w:bodyDiv w:val="1"/>
      <w:marLeft w:val="0"/>
      <w:marRight w:val="0"/>
      <w:marTop w:val="0"/>
      <w:marBottom w:val="0"/>
      <w:divBdr>
        <w:top w:val="none" w:sz="0" w:space="0" w:color="auto"/>
        <w:left w:val="none" w:sz="0" w:space="0" w:color="auto"/>
        <w:bottom w:val="none" w:sz="0" w:space="0" w:color="auto"/>
        <w:right w:val="none" w:sz="0" w:space="0" w:color="auto"/>
      </w:divBdr>
      <w:divsChild>
        <w:div w:id="984159380">
          <w:marLeft w:val="806"/>
          <w:marRight w:val="0"/>
          <w:marTop w:val="0"/>
          <w:marBottom w:val="0"/>
          <w:divBdr>
            <w:top w:val="none" w:sz="0" w:space="0" w:color="auto"/>
            <w:left w:val="none" w:sz="0" w:space="0" w:color="auto"/>
            <w:bottom w:val="none" w:sz="0" w:space="0" w:color="auto"/>
            <w:right w:val="none" w:sz="0" w:space="0" w:color="auto"/>
          </w:divBdr>
        </w:div>
      </w:divsChild>
    </w:div>
    <w:div w:id="243951407">
      <w:bodyDiv w:val="1"/>
      <w:marLeft w:val="0"/>
      <w:marRight w:val="0"/>
      <w:marTop w:val="0"/>
      <w:marBottom w:val="0"/>
      <w:divBdr>
        <w:top w:val="none" w:sz="0" w:space="0" w:color="auto"/>
        <w:left w:val="none" w:sz="0" w:space="0" w:color="auto"/>
        <w:bottom w:val="none" w:sz="0" w:space="0" w:color="auto"/>
        <w:right w:val="none" w:sz="0" w:space="0" w:color="auto"/>
      </w:divBdr>
    </w:div>
    <w:div w:id="253367727">
      <w:bodyDiv w:val="1"/>
      <w:marLeft w:val="0"/>
      <w:marRight w:val="0"/>
      <w:marTop w:val="0"/>
      <w:marBottom w:val="0"/>
      <w:divBdr>
        <w:top w:val="none" w:sz="0" w:space="0" w:color="auto"/>
        <w:left w:val="none" w:sz="0" w:space="0" w:color="auto"/>
        <w:bottom w:val="none" w:sz="0" w:space="0" w:color="auto"/>
        <w:right w:val="none" w:sz="0" w:space="0" w:color="auto"/>
      </w:divBdr>
      <w:divsChild>
        <w:div w:id="709845784">
          <w:marLeft w:val="979"/>
          <w:marRight w:val="0"/>
          <w:marTop w:val="65"/>
          <w:marBottom w:val="0"/>
          <w:divBdr>
            <w:top w:val="none" w:sz="0" w:space="0" w:color="auto"/>
            <w:left w:val="none" w:sz="0" w:space="0" w:color="auto"/>
            <w:bottom w:val="none" w:sz="0" w:space="0" w:color="auto"/>
            <w:right w:val="none" w:sz="0" w:space="0" w:color="auto"/>
          </w:divBdr>
        </w:div>
        <w:div w:id="1833597647">
          <w:marLeft w:val="979"/>
          <w:marRight w:val="0"/>
          <w:marTop w:val="65"/>
          <w:marBottom w:val="0"/>
          <w:divBdr>
            <w:top w:val="none" w:sz="0" w:space="0" w:color="auto"/>
            <w:left w:val="none" w:sz="0" w:space="0" w:color="auto"/>
            <w:bottom w:val="none" w:sz="0" w:space="0" w:color="auto"/>
            <w:right w:val="none" w:sz="0" w:space="0" w:color="auto"/>
          </w:divBdr>
        </w:div>
      </w:divsChild>
    </w:div>
    <w:div w:id="280307629">
      <w:bodyDiv w:val="1"/>
      <w:marLeft w:val="0"/>
      <w:marRight w:val="0"/>
      <w:marTop w:val="0"/>
      <w:marBottom w:val="0"/>
      <w:divBdr>
        <w:top w:val="none" w:sz="0" w:space="0" w:color="auto"/>
        <w:left w:val="none" w:sz="0" w:space="0" w:color="auto"/>
        <w:bottom w:val="none" w:sz="0" w:space="0" w:color="auto"/>
        <w:right w:val="none" w:sz="0" w:space="0" w:color="auto"/>
      </w:divBdr>
    </w:div>
    <w:div w:id="294455685">
      <w:bodyDiv w:val="1"/>
      <w:marLeft w:val="0"/>
      <w:marRight w:val="0"/>
      <w:marTop w:val="0"/>
      <w:marBottom w:val="0"/>
      <w:divBdr>
        <w:top w:val="none" w:sz="0" w:space="0" w:color="auto"/>
        <w:left w:val="none" w:sz="0" w:space="0" w:color="auto"/>
        <w:bottom w:val="none" w:sz="0" w:space="0" w:color="auto"/>
        <w:right w:val="none" w:sz="0" w:space="0" w:color="auto"/>
      </w:divBdr>
      <w:divsChild>
        <w:div w:id="223220434">
          <w:marLeft w:val="979"/>
          <w:marRight w:val="0"/>
          <w:marTop w:val="65"/>
          <w:marBottom w:val="0"/>
          <w:divBdr>
            <w:top w:val="none" w:sz="0" w:space="0" w:color="auto"/>
            <w:left w:val="none" w:sz="0" w:space="0" w:color="auto"/>
            <w:bottom w:val="none" w:sz="0" w:space="0" w:color="auto"/>
            <w:right w:val="none" w:sz="0" w:space="0" w:color="auto"/>
          </w:divBdr>
        </w:div>
      </w:divsChild>
    </w:div>
    <w:div w:id="322900904">
      <w:bodyDiv w:val="1"/>
      <w:marLeft w:val="0"/>
      <w:marRight w:val="0"/>
      <w:marTop w:val="0"/>
      <w:marBottom w:val="0"/>
      <w:divBdr>
        <w:top w:val="none" w:sz="0" w:space="0" w:color="auto"/>
        <w:left w:val="none" w:sz="0" w:space="0" w:color="auto"/>
        <w:bottom w:val="none" w:sz="0" w:space="0" w:color="auto"/>
        <w:right w:val="none" w:sz="0" w:space="0" w:color="auto"/>
      </w:divBdr>
      <w:divsChild>
        <w:div w:id="1078865228">
          <w:marLeft w:val="1426"/>
          <w:marRight w:val="0"/>
          <w:marTop w:val="65"/>
          <w:marBottom w:val="0"/>
          <w:divBdr>
            <w:top w:val="none" w:sz="0" w:space="0" w:color="auto"/>
            <w:left w:val="none" w:sz="0" w:space="0" w:color="auto"/>
            <w:bottom w:val="none" w:sz="0" w:space="0" w:color="auto"/>
            <w:right w:val="none" w:sz="0" w:space="0" w:color="auto"/>
          </w:divBdr>
        </w:div>
        <w:div w:id="1483042824">
          <w:marLeft w:val="1426"/>
          <w:marRight w:val="0"/>
          <w:marTop w:val="65"/>
          <w:marBottom w:val="0"/>
          <w:divBdr>
            <w:top w:val="none" w:sz="0" w:space="0" w:color="auto"/>
            <w:left w:val="none" w:sz="0" w:space="0" w:color="auto"/>
            <w:bottom w:val="none" w:sz="0" w:space="0" w:color="auto"/>
            <w:right w:val="none" w:sz="0" w:space="0" w:color="auto"/>
          </w:divBdr>
        </w:div>
      </w:divsChild>
    </w:div>
    <w:div w:id="324210090">
      <w:bodyDiv w:val="1"/>
      <w:marLeft w:val="0"/>
      <w:marRight w:val="0"/>
      <w:marTop w:val="0"/>
      <w:marBottom w:val="0"/>
      <w:divBdr>
        <w:top w:val="none" w:sz="0" w:space="0" w:color="auto"/>
        <w:left w:val="none" w:sz="0" w:space="0" w:color="auto"/>
        <w:bottom w:val="none" w:sz="0" w:space="0" w:color="auto"/>
        <w:right w:val="none" w:sz="0" w:space="0" w:color="auto"/>
      </w:divBdr>
    </w:div>
    <w:div w:id="366835197">
      <w:bodyDiv w:val="1"/>
      <w:marLeft w:val="0"/>
      <w:marRight w:val="0"/>
      <w:marTop w:val="0"/>
      <w:marBottom w:val="0"/>
      <w:divBdr>
        <w:top w:val="none" w:sz="0" w:space="0" w:color="auto"/>
        <w:left w:val="none" w:sz="0" w:space="0" w:color="auto"/>
        <w:bottom w:val="none" w:sz="0" w:space="0" w:color="auto"/>
        <w:right w:val="none" w:sz="0" w:space="0" w:color="auto"/>
      </w:divBdr>
      <w:divsChild>
        <w:div w:id="14382183">
          <w:marLeft w:val="1426"/>
          <w:marRight w:val="0"/>
          <w:marTop w:val="65"/>
          <w:marBottom w:val="0"/>
          <w:divBdr>
            <w:top w:val="none" w:sz="0" w:space="0" w:color="auto"/>
            <w:left w:val="none" w:sz="0" w:space="0" w:color="auto"/>
            <w:bottom w:val="none" w:sz="0" w:space="0" w:color="auto"/>
            <w:right w:val="none" w:sz="0" w:space="0" w:color="auto"/>
          </w:divBdr>
        </w:div>
        <w:div w:id="2084907665">
          <w:marLeft w:val="1426"/>
          <w:marRight w:val="0"/>
          <w:marTop w:val="65"/>
          <w:marBottom w:val="0"/>
          <w:divBdr>
            <w:top w:val="none" w:sz="0" w:space="0" w:color="auto"/>
            <w:left w:val="none" w:sz="0" w:space="0" w:color="auto"/>
            <w:bottom w:val="none" w:sz="0" w:space="0" w:color="auto"/>
            <w:right w:val="none" w:sz="0" w:space="0" w:color="auto"/>
          </w:divBdr>
        </w:div>
      </w:divsChild>
    </w:div>
    <w:div w:id="383719450">
      <w:bodyDiv w:val="1"/>
      <w:marLeft w:val="0"/>
      <w:marRight w:val="0"/>
      <w:marTop w:val="0"/>
      <w:marBottom w:val="0"/>
      <w:divBdr>
        <w:top w:val="none" w:sz="0" w:space="0" w:color="auto"/>
        <w:left w:val="none" w:sz="0" w:space="0" w:color="auto"/>
        <w:bottom w:val="none" w:sz="0" w:space="0" w:color="auto"/>
        <w:right w:val="none" w:sz="0" w:space="0" w:color="auto"/>
      </w:divBdr>
    </w:div>
    <w:div w:id="385034575">
      <w:bodyDiv w:val="1"/>
      <w:marLeft w:val="0"/>
      <w:marRight w:val="0"/>
      <w:marTop w:val="0"/>
      <w:marBottom w:val="0"/>
      <w:divBdr>
        <w:top w:val="none" w:sz="0" w:space="0" w:color="auto"/>
        <w:left w:val="none" w:sz="0" w:space="0" w:color="auto"/>
        <w:bottom w:val="none" w:sz="0" w:space="0" w:color="auto"/>
        <w:right w:val="none" w:sz="0" w:space="0" w:color="auto"/>
      </w:divBdr>
      <w:divsChild>
        <w:div w:id="446853736">
          <w:marLeft w:val="806"/>
          <w:marRight w:val="0"/>
          <w:marTop w:val="0"/>
          <w:marBottom w:val="0"/>
          <w:divBdr>
            <w:top w:val="none" w:sz="0" w:space="0" w:color="auto"/>
            <w:left w:val="none" w:sz="0" w:space="0" w:color="auto"/>
            <w:bottom w:val="none" w:sz="0" w:space="0" w:color="auto"/>
            <w:right w:val="none" w:sz="0" w:space="0" w:color="auto"/>
          </w:divBdr>
        </w:div>
      </w:divsChild>
    </w:div>
    <w:div w:id="388849077">
      <w:bodyDiv w:val="1"/>
      <w:marLeft w:val="0"/>
      <w:marRight w:val="0"/>
      <w:marTop w:val="0"/>
      <w:marBottom w:val="0"/>
      <w:divBdr>
        <w:top w:val="none" w:sz="0" w:space="0" w:color="auto"/>
        <w:left w:val="none" w:sz="0" w:space="0" w:color="auto"/>
        <w:bottom w:val="none" w:sz="0" w:space="0" w:color="auto"/>
        <w:right w:val="none" w:sz="0" w:space="0" w:color="auto"/>
      </w:divBdr>
    </w:div>
    <w:div w:id="475806122">
      <w:bodyDiv w:val="1"/>
      <w:marLeft w:val="0"/>
      <w:marRight w:val="0"/>
      <w:marTop w:val="0"/>
      <w:marBottom w:val="0"/>
      <w:divBdr>
        <w:top w:val="none" w:sz="0" w:space="0" w:color="auto"/>
        <w:left w:val="none" w:sz="0" w:space="0" w:color="auto"/>
        <w:bottom w:val="none" w:sz="0" w:space="0" w:color="auto"/>
        <w:right w:val="none" w:sz="0" w:space="0" w:color="auto"/>
      </w:divBdr>
    </w:div>
    <w:div w:id="571740286">
      <w:bodyDiv w:val="1"/>
      <w:marLeft w:val="0"/>
      <w:marRight w:val="0"/>
      <w:marTop w:val="0"/>
      <w:marBottom w:val="0"/>
      <w:divBdr>
        <w:top w:val="none" w:sz="0" w:space="0" w:color="auto"/>
        <w:left w:val="none" w:sz="0" w:space="0" w:color="auto"/>
        <w:bottom w:val="none" w:sz="0" w:space="0" w:color="auto"/>
        <w:right w:val="none" w:sz="0" w:space="0" w:color="auto"/>
      </w:divBdr>
    </w:div>
    <w:div w:id="622269944">
      <w:bodyDiv w:val="1"/>
      <w:marLeft w:val="0"/>
      <w:marRight w:val="0"/>
      <w:marTop w:val="0"/>
      <w:marBottom w:val="0"/>
      <w:divBdr>
        <w:top w:val="none" w:sz="0" w:space="0" w:color="auto"/>
        <w:left w:val="none" w:sz="0" w:space="0" w:color="auto"/>
        <w:bottom w:val="none" w:sz="0" w:space="0" w:color="auto"/>
        <w:right w:val="none" w:sz="0" w:space="0" w:color="auto"/>
      </w:divBdr>
      <w:divsChild>
        <w:div w:id="1191186805">
          <w:marLeft w:val="806"/>
          <w:marRight w:val="0"/>
          <w:marTop w:val="0"/>
          <w:marBottom w:val="0"/>
          <w:divBdr>
            <w:top w:val="none" w:sz="0" w:space="0" w:color="auto"/>
            <w:left w:val="none" w:sz="0" w:space="0" w:color="auto"/>
            <w:bottom w:val="none" w:sz="0" w:space="0" w:color="auto"/>
            <w:right w:val="none" w:sz="0" w:space="0" w:color="auto"/>
          </w:divBdr>
        </w:div>
        <w:div w:id="1523084410">
          <w:marLeft w:val="547"/>
          <w:marRight w:val="0"/>
          <w:marTop w:val="0"/>
          <w:marBottom w:val="0"/>
          <w:divBdr>
            <w:top w:val="none" w:sz="0" w:space="0" w:color="auto"/>
            <w:left w:val="none" w:sz="0" w:space="0" w:color="auto"/>
            <w:bottom w:val="none" w:sz="0" w:space="0" w:color="auto"/>
            <w:right w:val="none" w:sz="0" w:space="0" w:color="auto"/>
          </w:divBdr>
        </w:div>
        <w:div w:id="1295721656">
          <w:marLeft w:val="547"/>
          <w:marRight w:val="0"/>
          <w:marTop w:val="0"/>
          <w:marBottom w:val="0"/>
          <w:divBdr>
            <w:top w:val="none" w:sz="0" w:space="0" w:color="auto"/>
            <w:left w:val="none" w:sz="0" w:space="0" w:color="auto"/>
            <w:bottom w:val="none" w:sz="0" w:space="0" w:color="auto"/>
            <w:right w:val="none" w:sz="0" w:space="0" w:color="auto"/>
          </w:divBdr>
        </w:div>
        <w:div w:id="1397315187">
          <w:marLeft w:val="547"/>
          <w:marRight w:val="0"/>
          <w:marTop w:val="0"/>
          <w:marBottom w:val="0"/>
          <w:divBdr>
            <w:top w:val="none" w:sz="0" w:space="0" w:color="auto"/>
            <w:left w:val="none" w:sz="0" w:space="0" w:color="auto"/>
            <w:bottom w:val="none" w:sz="0" w:space="0" w:color="auto"/>
            <w:right w:val="none" w:sz="0" w:space="0" w:color="auto"/>
          </w:divBdr>
        </w:div>
      </w:divsChild>
    </w:div>
    <w:div w:id="668361960">
      <w:bodyDiv w:val="1"/>
      <w:marLeft w:val="0"/>
      <w:marRight w:val="0"/>
      <w:marTop w:val="0"/>
      <w:marBottom w:val="0"/>
      <w:divBdr>
        <w:top w:val="none" w:sz="0" w:space="0" w:color="auto"/>
        <w:left w:val="none" w:sz="0" w:space="0" w:color="auto"/>
        <w:bottom w:val="none" w:sz="0" w:space="0" w:color="auto"/>
        <w:right w:val="none" w:sz="0" w:space="0" w:color="auto"/>
      </w:divBdr>
    </w:div>
    <w:div w:id="731276498">
      <w:bodyDiv w:val="1"/>
      <w:marLeft w:val="0"/>
      <w:marRight w:val="0"/>
      <w:marTop w:val="0"/>
      <w:marBottom w:val="0"/>
      <w:divBdr>
        <w:top w:val="none" w:sz="0" w:space="0" w:color="auto"/>
        <w:left w:val="none" w:sz="0" w:space="0" w:color="auto"/>
        <w:bottom w:val="none" w:sz="0" w:space="0" w:color="auto"/>
        <w:right w:val="none" w:sz="0" w:space="0" w:color="auto"/>
      </w:divBdr>
    </w:div>
    <w:div w:id="741609633">
      <w:bodyDiv w:val="1"/>
      <w:marLeft w:val="0"/>
      <w:marRight w:val="0"/>
      <w:marTop w:val="0"/>
      <w:marBottom w:val="0"/>
      <w:divBdr>
        <w:top w:val="none" w:sz="0" w:space="0" w:color="auto"/>
        <w:left w:val="none" w:sz="0" w:space="0" w:color="auto"/>
        <w:bottom w:val="none" w:sz="0" w:space="0" w:color="auto"/>
        <w:right w:val="none" w:sz="0" w:space="0" w:color="auto"/>
      </w:divBdr>
      <w:divsChild>
        <w:div w:id="19818041">
          <w:marLeft w:val="547"/>
          <w:marRight w:val="0"/>
          <w:marTop w:val="65"/>
          <w:marBottom w:val="0"/>
          <w:divBdr>
            <w:top w:val="none" w:sz="0" w:space="0" w:color="auto"/>
            <w:left w:val="none" w:sz="0" w:space="0" w:color="auto"/>
            <w:bottom w:val="none" w:sz="0" w:space="0" w:color="auto"/>
            <w:right w:val="none" w:sz="0" w:space="0" w:color="auto"/>
          </w:divBdr>
        </w:div>
      </w:divsChild>
    </w:div>
    <w:div w:id="752702238">
      <w:bodyDiv w:val="1"/>
      <w:marLeft w:val="0"/>
      <w:marRight w:val="0"/>
      <w:marTop w:val="0"/>
      <w:marBottom w:val="0"/>
      <w:divBdr>
        <w:top w:val="none" w:sz="0" w:space="0" w:color="auto"/>
        <w:left w:val="none" w:sz="0" w:space="0" w:color="auto"/>
        <w:bottom w:val="none" w:sz="0" w:space="0" w:color="auto"/>
        <w:right w:val="none" w:sz="0" w:space="0" w:color="auto"/>
      </w:divBdr>
      <w:divsChild>
        <w:div w:id="1413238836">
          <w:marLeft w:val="720"/>
          <w:marRight w:val="0"/>
          <w:marTop w:val="0"/>
          <w:marBottom w:val="0"/>
          <w:divBdr>
            <w:top w:val="none" w:sz="0" w:space="0" w:color="auto"/>
            <w:left w:val="none" w:sz="0" w:space="0" w:color="auto"/>
            <w:bottom w:val="none" w:sz="0" w:space="0" w:color="auto"/>
            <w:right w:val="none" w:sz="0" w:space="0" w:color="auto"/>
          </w:divBdr>
        </w:div>
        <w:div w:id="1113548621">
          <w:marLeft w:val="720"/>
          <w:marRight w:val="0"/>
          <w:marTop w:val="0"/>
          <w:marBottom w:val="0"/>
          <w:divBdr>
            <w:top w:val="none" w:sz="0" w:space="0" w:color="auto"/>
            <w:left w:val="none" w:sz="0" w:space="0" w:color="auto"/>
            <w:bottom w:val="none" w:sz="0" w:space="0" w:color="auto"/>
            <w:right w:val="none" w:sz="0" w:space="0" w:color="auto"/>
          </w:divBdr>
        </w:div>
      </w:divsChild>
    </w:div>
    <w:div w:id="753742500">
      <w:bodyDiv w:val="1"/>
      <w:marLeft w:val="0"/>
      <w:marRight w:val="0"/>
      <w:marTop w:val="0"/>
      <w:marBottom w:val="0"/>
      <w:divBdr>
        <w:top w:val="none" w:sz="0" w:space="0" w:color="auto"/>
        <w:left w:val="none" w:sz="0" w:space="0" w:color="auto"/>
        <w:bottom w:val="none" w:sz="0" w:space="0" w:color="auto"/>
        <w:right w:val="none" w:sz="0" w:space="0" w:color="auto"/>
      </w:divBdr>
      <w:divsChild>
        <w:div w:id="439421964">
          <w:marLeft w:val="720"/>
          <w:marRight w:val="0"/>
          <w:marTop w:val="0"/>
          <w:marBottom w:val="0"/>
          <w:divBdr>
            <w:top w:val="none" w:sz="0" w:space="0" w:color="auto"/>
            <w:left w:val="none" w:sz="0" w:space="0" w:color="auto"/>
            <w:bottom w:val="none" w:sz="0" w:space="0" w:color="auto"/>
            <w:right w:val="none" w:sz="0" w:space="0" w:color="auto"/>
          </w:divBdr>
        </w:div>
      </w:divsChild>
    </w:div>
    <w:div w:id="755520665">
      <w:bodyDiv w:val="1"/>
      <w:marLeft w:val="0"/>
      <w:marRight w:val="0"/>
      <w:marTop w:val="0"/>
      <w:marBottom w:val="0"/>
      <w:divBdr>
        <w:top w:val="none" w:sz="0" w:space="0" w:color="auto"/>
        <w:left w:val="none" w:sz="0" w:space="0" w:color="auto"/>
        <w:bottom w:val="none" w:sz="0" w:space="0" w:color="auto"/>
        <w:right w:val="none" w:sz="0" w:space="0" w:color="auto"/>
      </w:divBdr>
      <w:divsChild>
        <w:div w:id="116872960">
          <w:marLeft w:val="547"/>
          <w:marRight w:val="0"/>
          <w:marTop w:val="65"/>
          <w:marBottom w:val="0"/>
          <w:divBdr>
            <w:top w:val="none" w:sz="0" w:space="0" w:color="auto"/>
            <w:left w:val="none" w:sz="0" w:space="0" w:color="auto"/>
            <w:bottom w:val="none" w:sz="0" w:space="0" w:color="auto"/>
            <w:right w:val="none" w:sz="0" w:space="0" w:color="auto"/>
          </w:divBdr>
        </w:div>
      </w:divsChild>
    </w:div>
    <w:div w:id="841428686">
      <w:bodyDiv w:val="1"/>
      <w:marLeft w:val="0"/>
      <w:marRight w:val="0"/>
      <w:marTop w:val="0"/>
      <w:marBottom w:val="0"/>
      <w:divBdr>
        <w:top w:val="none" w:sz="0" w:space="0" w:color="auto"/>
        <w:left w:val="none" w:sz="0" w:space="0" w:color="auto"/>
        <w:bottom w:val="none" w:sz="0" w:space="0" w:color="auto"/>
        <w:right w:val="none" w:sz="0" w:space="0" w:color="auto"/>
      </w:divBdr>
      <w:divsChild>
        <w:div w:id="1770007006">
          <w:marLeft w:val="806"/>
          <w:marRight w:val="0"/>
          <w:marTop w:val="0"/>
          <w:marBottom w:val="0"/>
          <w:divBdr>
            <w:top w:val="none" w:sz="0" w:space="0" w:color="auto"/>
            <w:left w:val="none" w:sz="0" w:space="0" w:color="auto"/>
            <w:bottom w:val="none" w:sz="0" w:space="0" w:color="auto"/>
            <w:right w:val="none" w:sz="0" w:space="0" w:color="auto"/>
          </w:divBdr>
        </w:div>
      </w:divsChild>
    </w:div>
    <w:div w:id="869034075">
      <w:bodyDiv w:val="1"/>
      <w:marLeft w:val="0"/>
      <w:marRight w:val="0"/>
      <w:marTop w:val="0"/>
      <w:marBottom w:val="0"/>
      <w:divBdr>
        <w:top w:val="none" w:sz="0" w:space="0" w:color="auto"/>
        <w:left w:val="none" w:sz="0" w:space="0" w:color="auto"/>
        <w:bottom w:val="none" w:sz="0" w:space="0" w:color="auto"/>
        <w:right w:val="none" w:sz="0" w:space="0" w:color="auto"/>
      </w:divBdr>
      <w:divsChild>
        <w:div w:id="1331057452">
          <w:marLeft w:val="720"/>
          <w:marRight w:val="0"/>
          <w:marTop w:val="0"/>
          <w:marBottom w:val="0"/>
          <w:divBdr>
            <w:top w:val="none" w:sz="0" w:space="0" w:color="auto"/>
            <w:left w:val="none" w:sz="0" w:space="0" w:color="auto"/>
            <w:bottom w:val="none" w:sz="0" w:space="0" w:color="auto"/>
            <w:right w:val="none" w:sz="0" w:space="0" w:color="auto"/>
          </w:divBdr>
        </w:div>
        <w:div w:id="1957444814">
          <w:marLeft w:val="720"/>
          <w:marRight w:val="0"/>
          <w:marTop w:val="0"/>
          <w:marBottom w:val="0"/>
          <w:divBdr>
            <w:top w:val="none" w:sz="0" w:space="0" w:color="auto"/>
            <w:left w:val="none" w:sz="0" w:space="0" w:color="auto"/>
            <w:bottom w:val="none" w:sz="0" w:space="0" w:color="auto"/>
            <w:right w:val="none" w:sz="0" w:space="0" w:color="auto"/>
          </w:divBdr>
        </w:div>
        <w:div w:id="32006098">
          <w:marLeft w:val="720"/>
          <w:marRight w:val="0"/>
          <w:marTop w:val="0"/>
          <w:marBottom w:val="0"/>
          <w:divBdr>
            <w:top w:val="none" w:sz="0" w:space="0" w:color="auto"/>
            <w:left w:val="none" w:sz="0" w:space="0" w:color="auto"/>
            <w:bottom w:val="none" w:sz="0" w:space="0" w:color="auto"/>
            <w:right w:val="none" w:sz="0" w:space="0" w:color="auto"/>
          </w:divBdr>
        </w:div>
        <w:div w:id="1860436799">
          <w:marLeft w:val="720"/>
          <w:marRight w:val="0"/>
          <w:marTop w:val="0"/>
          <w:marBottom w:val="0"/>
          <w:divBdr>
            <w:top w:val="none" w:sz="0" w:space="0" w:color="auto"/>
            <w:left w:val="none" w:sz="0" w:space="0" w:color="auto"/>
            <w:bottom w:val="none" w:sz="0" w:space="0" w:color="auto"/>
            <w:right w:val="none" w:sz="0" w:space="0" w:color="auto"/>
          </w:divBdr>
        </w:div>
        <w:div w:id="690497483">
          <w:marLeft w:val="720"/>
          <w:marRight w:val="0"/>
          <w:marTop w:val="0"/>
          <w:marBottom w:val="0"/>
          <w:divBdr>
            <w:top w:val="none" w:sz="0" w:space="0" w:color="auto"/>
            <w:left w:val="none" w:sz="0" w:space="0" w:color="auto"/>
            <w:bottom w:val="none" w:sz="0" w:space="0" w:color="auto"/>
            <w:right w:val="none" w:sz="0" w:space="0" w:color="auto"/>
          </w:divBdr>
        </w:div>
        <w:div w:id="1864591599">
          <w:marLeft w:val="720"/>
          <w:marRight w:val="0"/>
          <w:marTop w:val="0"/>
          <w:marBottom w:val="0"/>
          <w:divBdr>
            <w:top w:val="none" w:sz="0" w:space="0" w:color="auto"/>
            <w:left w:val="none" w:sz="0" w:space="0" w:color="auto"/>
            <w:bottom w:val="none" w:sz="0" w:space="0" w:color="auto"/>
            <w:right w:val="none" w:sz="0" w:space="0" w:color="auto"/>
          </w:divBdr>
        </w:div>
      </w:divsChild>
    </w:div>
    <w:div w:id="890271737">
      <w:bodyDiv w:val="1"/>
      <w:marLeft w:val="0"/>
      <w:marRight w:val="0"/>
      <w:marTop w:val="0"/>
      <w:marBottom w:val="0"/>
      <w:divBdr>
        <w:top w:val="none" w:sz="0" w:space="0" w:color="auto"/>
        <w:left w:val="none" w:sz="0" w:space="0" w:color="auto"/>
        <w:bottom w:val="none" w:sz="0" w:space="0" w:color="auto"/>
        <w:right w:val="none" w:sz="0" w:space="0" w:color="auto"/>
      </w:divBdr>
      <w:divsChild>
        <w:div w:id="1573731423">
          <w:marLeft w:val="720"/>
          <w:marRight w:val="0"/>
          <w:marTop w:val="0"/>
          <w:marBottom w:val="0"/>
          <w:divBdr>
            <w:top w:val="none" w:sz="0" w:space="0" w:color="auto"/>
            <w:left w:val="none" w:sz="0" w:space="0" w:color="auto"/>
            <w:bottom w:val="none" w:sz="0" w:space="0" w:color="auto"/>
            <w:right w:val="none" w:sz="0" w:space="0" w:color="auto"/>
          </w:divBdr>
        </w:div>
      </w:divsChild>
    </w:div>
    <w:div w:id="943196173">
      <w:bodyDiv w:val="1"/>
      <w:marLeft w:val="0"/>
      <w:marRight w:val="0"/>
      <w:marTop w:val="0"/>
      <w:marBottom w:val="0"/>
      <w:divBdr>
        <w:top w:val="none" w:sz="0" w:space="0" w:color="auto"/>
        <w:left w:val="none" w:sz="0" w:space="0" w:color="auto"/>
        <w:bottom w:val="none" w:sz="0" w:space="0" w:color="auto"/>
        <w:right w:val="none" w:sz="0" w:space="0" w:color="auto"/>
      </w:divBdr>
      <w:divsChild>
        <w:div w:id="1564292708">
          <w:marLeft w:val="1094"/>
          <w:marRight w:val="0"/>
          <w:marTop w:val="0"/>
          <w:marBottom w:val="0"/>
          <w:divBdr>
            <w:top w:val="none" w:sz="0" w:space="0" w:color="auto"/>
            <w:left w:val="none" w:sz="0" w:space="0" w:color="auto"/>
            <w:bottom w:val="none" w:sz="0" w:space="0" w:color="auto"/>
            <w:right w:val="none" w:sz="0" w:space="0" w:color="auto"/>
          </w:divBdr>
        </w:div>
      </w:divsChild>
    </w:div>
    <w:div w:id="964047737">
      <w:bodyDiv w:val="1"/>
      <w:marLeft w:val="0"/>
      <w:marRight w:val="0"/>
      <w:marTop w:val="0"/>
      <w:marBottom w:val="0"/>
      <w:divBdr>
        <w:top w:val="none" w:sz="0" w:space="0" w:color="auto"/>
        <w:left w:val="none" w:sz="0" w:space="0" w:color="auto"/>
        <w:bottom w:val="none" w:sz="0" w:space="0" w:color="auto"/>
        <w:right w:val="none" w:sz="0" w:space="0" w:color="auto"/>
      </w:divBdr>
    </w:div>
    <w:div w:id="965044333">
      <w:bodyDiv w:val="1"/>
      <w:marLeft w:val="0"/>
      <w:marRight w:val="0"/>
      <w:marTop w:val="0"/>
      <w:marBottom w:val="0"/>
      <w:divBdr>
        <w:top w:val="none" w:sz="0" w:space="0" w:color="auto"/>
        <w:left w:val="none" w:sz="0" w:space="0" w:color="auto"/>
        <w:bottom w:val="none" w:sz="0" w:space="0" w:color="auto"/>
        <w:right w:val="none" w:sz="0" w:space="0" w:color="auto"/>
      </w:divBdr>
      <w:divsChild>
        <w:div w:id="677388528">
          <w:marLeft w:val="806"/>
          <w:marRight w:val="0"/>
          <w:marTop w:val="0"/>
          <w:marBottom w:val="0"/>
          <w:divBdr>
            <w:top w:val="none" w:sz="0" w:space="0" w:color="auto"/>
            <w:left w:val="none" w:sz="0" w:space="0" w:color="auto"/>
            <w:bottom w:val="none" w:sz="0" w:space="0" w:color="auto"/>
            <w:right w:val="none" w:sz="0" w:space="0" w:color="auto"/>
          </w:divBdr>
        </w:div>
        <w:div w:id="802357249">
          <w:marLeft w:val="806"/>
          <w:marRight w:val="0"/>
          <w:marTop w:val="0"/>
          <w:marBottom w:val="0"/>
          <w:divBdr>
            <w:top w:val="none" w:sz="0" w:space="0" w:color="auto"/>
            <w:left w:val="none" w:sz="0" w:space="0" w:color="auto"/>
            <w:bottom w:val="none" w:sz="0" w:space="0" w:color="auto"/>
            <w:right w:val="none" w:sz="0" w:space="0" w:color="auto"/>
          </w:divBdr>
        </w:div>
      </w:divsChild>
    </w:div>
    <w:div w:id="977146851">
      <w:bodyDiv w:val="1"/>
      <w:marLeft w:val="0"/>
      <w:marRight w:val="0"/>
      <w:marTop w:val="0"/>
      <w:marBottom w:val="0"/>
      <w:divBdr>
        <w:top w:val="none" w:sz="0" w:space="0" w:color="auto"/>
        <w:left w:val="none" w:sz="0" w:space="0" w:color="auto"/>
        <w:bottom w:val="none" w:sz="0" w:space="0" w:color="auto"/>
        <w:right w:val="none" w:sz="0" w:space="0" w:color="auto"/>
      </w:divBdr>
      <w:divsChild>
        <w:div w:id="1454598263">
          <w:marLeft w:val="1166"/>
          <w:marRight w:val="0"/>
          <w:marTop w:val="115"/>
          <w:marBottom w:val="0"/>
          <w:divBdr>
            <w:top w:val="none" w:sz="0" w:space="0" w:color="auto"/>
            <w:left w:val="none" w:sz="0" w:space="0" w:color="auto"/>
            <w:bottom w:val="none" w:sz="0" w:space="0" w:color="auto"/>
            <w:right w:val="none" w:sz="0" w:space="0" w:color="auto"/>
          </w:divBdr>
        </w:div>
      </w:divsChild>
    </w:div>
    <w:div w:id="1074006478">
      <w:bodyDiv w:val="1"/>
      <w:marLeft w:val="0"/>
      <w:marRight w:val="0"/>
      <w:marTop w:val="0"/>
      <w:marBottom w:val="0"/>
      <w:divBdr>
        <w:top w:val="none" w:sz="0" w:space="0" w:color="auto"/>
        <w:left w:val="none" w:sz="0" w:space="0" w:color="auto"/>
        <w:bottom w:val="none" w:sz="0" w:space="0" w:color="auto"/>
        <w:right w:val="none" w:sz="0" w:space="0" w:color="auto"/>
      </w:divBdr>
      <w:divsChild>
        <w:div w:id="960569611">
          <w:marLeft w:val="720"/>
          <w:marRight w:val="0"/>
          <w:marTop w:val="0"/>
          <w:marBottom w:val="0"/>
          <w:divBdr>
            <w:top w:val="none" w:sz="0" w:space="0" w:color="auto"/>
            <w:left w:val="none" w:sz="0" w:space="0" w:color="auto"/>
            <w:bottom w:val="none" w:sz="0" w:space="0" w:color="auto"/>
            <w:right w:val="none" w:sz="0" w:space="0" w:color="auto"/>
          </w:divBdr>
        </w:div>
        <w:div w:id="1631785957">
          <w:marLeft w:val="720"/>
          <w:marRight w:val="0"/>
          <w:marTop w:val="0"/>
          <w:marBottom w:val="0"/>
          <w:divBdr>
            <w:top w:val="none" w:sz="0" w:space="0" w:color="auto"/>
            <w:left w:val="none" w:sz="0" w:space="0" w:color="auto"/>
            <w:bottom w:val="none" w:sz="0" w:space="0" w:color="auto"/>
            <w:right w:val="none" w:sz="0" w:space="0" w:color="auto"/>
          </w:divBdr>
        </w:div>
        <w:div w:id="942151963">
          <w:marLeft w:val="720"/>
          <w:marRight w:val="0"/>
          <w:marTop w:val="0"/>
          <w:marBottom w:val="0"/>
          <w:divBdr>
            <w:top w:val="none" w:sz="0" w:space="0" w:color="auto"/>
            <w:left w:val="none" w:sz="0" w:space="0" w:color="auto"/>
            <w:bottom w:val="none" w:sz="0" w:space="0" w:color="auto"/>
            <w:right w:val="none" w:sz="0" w:space="0" w:color="auto"/>
          </w:divBdr>
        </w:div>
      </w:divsChild>
    </w:div>
    <w:div w:id="1089425901">
      <w:bodyDiv w:val="1"/>
      <w:marLeft w:val="0"/>
      <w:marRight w:val="0"/>
      <w:marTop w:val="0"/>
      <w:marBottom w:val="0"/>
      <w:divBdr>
        <w:top w:val="none" w:sz="0" w:space="0" w:color="auto"/>
        <w:left w:val="none" w:sz="0" w:space="0" w:color="auto"/>
        <w:bottom w:val="none" w:sz="0" w:space="0" w:color="auto"/>
        <w:right w:val="none" w:sz="0" w:space="0" w:color="auto"/>
      </w:divBdr>
    </w:div>
    <w:div w:id="1103765576">
      <w:bodyDiv w:val="1"/>
      <w:marLeft w:val="0"/>
      <w:marRight w:val="0"/>
      <w:marTop w:val="0"/>
      <w:marBottom w:val="0"/>
      <w:divBdr>
        <w:top w:val="none" w:sz="0" w:space="0" w:color="auto"/>
        <w:left w:val="none" w:sz="0" w:space="0" w:color="auto"/>
        <w:bottom w:val="none" w:sz="0" w:space="0" w:color="auto"/>
        <w:right w:val="none" w:sz="0" w:space="0" w:color="auto"/>
      </w:divBdr>
    </w:div>
    <w:div w:id="1150825040">
      <w:bodyDiv w:val="1"/>
      <w:marLeft w:val="0"/>
      <w:marRight w:val="0"/>
      <w:marTop w:val="0"/>
      <w:marBottom w:val="0"/>
      <w:divBdr>
        <w:top w:val="none" w:sz="0" w:space="0" w:color="auto"/>
        <w:left w:val="none" w:sz="0" w:space="0" w:color="auto"/>
        <w:bottom w:val="none" w:sz="0" w:space="0" w:color="auto"/>
        <w:right w:val="none" w:sz="0" w:space="0" w:color="auto"/>
      </w:divBdr>
    </w:div>
    <w:div w:id="1151630950">
      <w:bodyDiv w:val="1"/>
      <w:marLeft w:val="0"/>
      <w:marRight w:val="0"/>
      <w:marTop w:val="0"/>
      <w:marBottom w:val="0"/>
      <w:divBdr>
        <w:top w:val="none" w:sz="0" w:space="0" w:color="auto"/>
        <w:left w:val="none" w:sz="0" w:space="0" w:color="auto"/>
        <w:bottom w:val="none" w:sz="0" w:space="0" w:color="auto"/>
        <w:right w:val="none" w:sz="0" w:space="0" w:color="auto"/>
      </w:divBdr>
      <w:divsChild>
        <w:div w:id="1436362223">
          <w:marLeft w:val="806"/>
          <w:marRight w:val="0"/>
          <w:marTop w:val="0"/>
          <w:marBottom w:val="0"/>
          <w:divBdr>
            <w:top w:val="none" w:sz="0" w:space="0" w:color="auto"/>
            <w:left w:val="none" w:sz="0" w:space="0" w:color="auto"/>
            <w:bottom w:val="none" w:sz="0" w:space="0" w:color="auto"/>
            <w:right w:val="none" w:sz="0" w:space="0" w:color="auto"/>
          </w:divBdr>
        </w:div>
      </w:divsChild>
    </w:div>
    <w:div w:id="1184050401">
      <w:bodyDiv w:val="1"/>
      <w:marLeft w:val="0"/>
      <w:marRight w:val="0"/>
      <w:marTop w:val="0"/>
      <w:marBottom w:val="0"/>
      <w:divBdr>
        <w:top w:val="none" w:sz="0" w:space="0" w:color="auto"/>
        <w:left w:val="none" w:sz="0" w:space="0" w:color="auto"/>
        <w:bottom w:val="none" w:sz="0" w:space="0" w:color="auto"/>
        <w:right w:val="none" w:sz="0" w:space="0" w:color="auto"/>
      </w:divBdr>
      <w:divsChild>
        <w:div w:id="1158426057">
          <w:marLeft w:val="1094"/>
          <w:marRight w:val="0"/>
          <w:marTop w:val="0"/>
          <w:marBottom w:val="0"/>
          <w:divBdr>
            <w:top w:val="none" w:sz="0" w:space="0" w:color="auto"/>
            <w:left w:val="none" w:sz="0" w:space="0" w:color="auto"/>
            <w:bottom w:val="none" w:sz="0" w:space="0" w:color="auto"/>
            <w:right w:val="none" w:sz="0" w:space="0" w:color="auto"/>
          </w:divBdr>
        </w:div>
        <w:div w:id="535582084">
          <w:marLeft w:val="1094"/>
          <w:marRight w:val="0"/>
          <w:marTop w:val="0"/>
          <w:marBottom w:val="0"/>
          <w:divBdr>
            <w:top w:val="none" w:sz="0" w:space="0" w:color="auto"/>
            <w:left w:val="none" w:sz="0" w:space="0" w:color="auto"/>
            <w:bottom w:val="none" w:sz="0" w:space="0" w:color="auto"/>
            <w:right w:val="none" w:sz="0" w:space="0" w:color="auto"/>
          </w:divBdr>
        </w:div>
      </w:divsChild>
    </w:div>
    <w:div w:id="1190414331">
      <w:bodyDiv w:val="1"/>
      <w:marLeft w:val="0"/>
      <w:marRight w:val="0"/>
      <w:marTop w:val="0"/>
      <w:marBottom w:val="0"/>
      <w:divBdr>
        <w:top w:val="none" w:sz="0" w:space="0" w:color="auto"/>
        <w:left w:val="none" w:sz="0" w:space="0" w:color="auto"/>
        <w:bottom w:val="none" w:sz="0" w:space="0" w:color="auto"/>
        <w:right w:val="none" w:sz="0" w:space="0" w:color="auto"/>
      </w:divBdr>
    </w:div>
    <w:div w:id="1225141157">
      <w:bodyDiv w:val="1"/>
      <w:marLeft w:val="0"/>
      <w:marRight w:val="0"/>
      <w:marTop w:val="0"/>
      <w:marBottom w:val="0"/>
      <w:divBdr>
        <w:top w:val="none" w:sz="0" w:space="0" w:color="auto"/>
        <w:left w:val="none" w:sz="0" w:space="0" w:color="auto"/>
        <w:bottom w:val="none" w:sz="0" w:space="0" w:color="auto"/>
        <w:right w:val="none" w:sz="0" w:space="0" w:color="auto"/>
      </w:divBdr>
    </w:div>
    <w:div w:id="1227062631">
      <w:bodyDiv w:val="1"/>
      <w:marLeft w:val="0"/>
      <w:marRight w:val="0"/>
      <w:marTop w:val="0"/>
      <w:marBottom w:val="0"/>
      <w:divBdr>
        <w:top w:val="none" w:sz="0" w:space="0" w:color="auto"/>
        <w:left w:val="none" w:sz="0" w:space="0" w:color="auto"/>
        <w:bottom w:val="none" w:sz="0" w:space="0" w:color="auto"/>
        <w:right w:val="none" w:sz="0" w:space="0" w:color="auto"/>
      </w:divBdr>
    </w:div>
    <w:div w:id="1241258321">
      <w:bodyDiv w:val="1"/>
      <w:marLeft w:val="0"/>
      <w:marRight w:val="0"/>
      <w:marTop w:val="0"/>
      <w:marBottom w:val="0"/>
      <w:divBdr>
        <w:top w:val="none" w:sz="0" w:space="0" w:color="auto"/>
        <w:left w:val="none" w:sz="0" w:space="0" w:color="auto"/>
        <w:bottom w:val="none" w:sz="0" w:space="0" w:color="auto"/>
        <w:right w:val="none" w:sz="0" w:space="0" w:color="auto"/>
      </w:divBdr>
      <w:divsChild>
        <w:div w:id="1374959020">
          <w:marLeft w:val="1166"/>
          <w:marRight w:val="0"/>
          <w:marTop w:val="0"/>
          <w:marBottom w:val="0"/>
          <w:divBdr>
            <w:top w:val="none" w:sz="0" w:space="0" w:color="auto"/>
            <w:left w:val="none" w:sz="0" w:space="0" w:color="auto"/>
            <w:bottom w:val="none" w:sz="0" w:space="0" w:color="auto"/>
            <w:right w:val="none" w:sz="0" w:space="0" w:color="auto"/>
          </w:divBdr>
        </w:div>
        <w:div w:id="1229878658">
          <w:marLeft w:val="1166"/>
          <w:marRight w:val="0"/>
          <w:marTop w:val="0"/>
          <w:marBottom w:val="0"/>
          <w:divBdr>
            <w:top w:val="none" w:sz="0" w:space="0" w:color="auto"/>
            <w:left w:val="none" w:sz="0" w:space="0" w:color="auto"/>
            <w:bottom w:val="none" w:sz="0" w:space="0" w:color="auto"/>
            <w:right w:val="none" w:sz="0" w:space="0" w:color="auto"/>
          </w:divBdr>
        </w:div>
        <w:div w:id="643775540">
          <w:marLeft w:val="1166"/>
          <w:marRight w:val="0"/>
          <w:marTop w:val="0"/>
          <w:marBottom w:val="0"/>
          <w:divBdr>
            <w:top w:val="none" w:sz="0" w:space="0" w:color="auto"/>
            <w:left w:val="none" w:sz="0" w:space="0" w:color="auto"/>
            <w:bottom w:val="none" w:sz="0" w:space="0" w:color="auto"/>
            <w:right w:val="none" w:sz="0" w:space="0" w:color="auto"/>
          </w:divBdr>
        </w:div>
        <w:div w:id="1296177425">
          <w:marLeft w:val="1166"/>
          <w:marRight w:val="0"/>
          <w:marTop w:val="0"/>
          <w:marBottom w:val="0"/>
          <w:divBdr>
            <w:top w:val="none" w:sz="0" w:space="0" w:color="auto"/>
            <w:left w:val="none" w:sz="0" w:space="0" w:color="auto"/>
            <w:bottom w:val="none" w:sz="0" w:space="0" w:color="auto"/>
            <w:right w:val="none" w:sz="0" w:space="0" w:color="auto"/>
          </w:divBdr>
        </w:div>
        <w:div w:id="265503194">
          <w:marLeft w:val="1166"/>
          <w:marRight w:val="0"/>
          <w:marTop w:val="0"/>
          <w:marBottom w:val="0"/>
          <w:divBdr>
            <w:top w:val="none" w:sz="0" w:space="0" w:color="auto"/>
            <w:left w:val="none" w:sz="0" w:space="0" w:color="auto"/>
            <w:bottom w:val="none" w:sz="0" w:space="0" w:color="auto"/>
            <w:right w:val="none" w:sz="0" w:space="0" w:color="auto"/>
          </w:divBdr>
        </w:div>
        <w:div w:id="1108352180">
          <w:marLeft w:val="1166"/>
          <w:marRight w:val="0"/>
          <w:marTop w:val="0"/>
          <w:marBottom w:val="0"/>
          <w:divBdr>
            <w:top w:val="none" w:sz="0" w:space="0" w:color="auto"/>
            <w:left w:val="none" w:sz="0" w:space="0" w:color="auto"/>
            <w:bottom w:val="none" w:sz="0" w:space="0" w:color="auto"/>
            <w:right w:val="none" w:sz="0" w:space="0" w:color="auto"/>
          </w:divBdr>
        </w:div>
        <w:div w:id="2114204217">
          <w:marLeft w:val="3427"/>
          <w:marRight w:val="0"/>
          <w:marTop w:val="0"/>
          <w:marBottom w:val="0"/>
          <w:divBdr>
            <w:top w:val="none" w:sz="0" w:space="0" w:color="auto"/>
            <w:left w:val="none" w:sz="0" w:space="0" w:color="auto"/>
            <w:bottom w:val="none" w:sz="0" w:space="0" w:color="auto"/>
            <w:right w:val="none" w:sz="0" w:space="0" w:color="auto"/>
          </w:divBdr>
        </w:div>
      </w:divsChild>
    </w:div>
    <w:div w:id="1370185783">
      <w:bodyDiv w:val="1"/>
      <w:marLeft w:val="0"/>
      <w:marRight w:val="0"/>
      <w:marTop w:val="0"/>
      <w:marBottom w:val="0"/>
      <w:divBdr>
        <w:top w:val="none" w:sz="0" w:space="0" w:color="auto"/>
        <w:left w:val="none" w:sz="0" w:space="0" w:color="auto"/>
        <w:bottom w:val="none" w:sz="0" w:space="0" w:color="auto"/>
        <w:right w:val="none" w:sz="0" w:space="0" w:color="auto"/>
      </w:divBdr>
    </w:div>
    <w:div w:id="1374964733">
      <w:bodyDiv w:val="1"/>
      <w:marLeft w:val="0"/>
      <w:marRight w:val="0"/>
      <w:marTop w:val="0"/>
      <w:marBottom w:val="0"/>
      <w:divBdr>
        <w:top w:val="none" w:sz="0" w:space="0" w:color="auto"/>
        <w:left w:val="none" w:sz="0" w:space="0" w:color="auto"/>
        <w:bottom w:val="none" w:sz="0" w:space="0" w:color="auto"/>
        <w:right w:val="none" w:sz="0" w:space="0" w:color="auto"/>
      </w:divBdr>
    </w:div>
    <w:div w:id="1395540125">
      <w:bodyDiv w:val="1"/>
      <w:marLeft w:val="0"/>
      <w:marRight w:val="0"/>
      <w:marTop w:val="0"/>
      <w:marBottom w:val="0"/>
      <w:divBdr>
        <w:top w:val="none" w:sz="0" w:space="0" w:color="auto"/>
        <w:left w:val="none" w:sz="0" w:space="0" w:color="auto"/>
        <w:bottom w:val="none" w:sz="0" w:space="0" w:color="auto"/>
        <w:right w:val="none" w:sz="0" w:space="0" w:color="auto"/>
      </w:divBdr>
      <w:divsChild>
        <w:div w:id="261761342">
          <w:marLeft w:val="806"/>
          <w:marRight w:val="0"/>
          <w:marTop w:val="0"/>
          <w:marBottom w:val="0"/>
          <w:divBdr>
            <w:top w:val="none" w:sz="0" w:space="0" w:color="auto"/>
            <w:left w:val="none" w:sz="0" w:space="0" w:color="auto"/>
            <w:bottom w:val="none" w:sz="0" w:space="0" w:color="auto"/>
            <w:right w:val="none" w:sz="0" w:space="0" w:color="auto"/>
          </w:divBdr>
        </w:div>
        <w:div w:id="687755587">
          <w:marLeft w:val="806"/>
          <w:marRight w:val="0"/>
          <w:marTop w:val="0"/>
          <w:marBottom w:val="0"/>
          <w:divBdr>
            <w:top w:val="none" w:sz="0" w:space="0" w:color="auto"/>
            <w:left w:val="none" w:sz="0" w:space="0" w:color="auto"/>
            <w:bottom w:val="none" w:sz="0" w:space="0" w:color="auto"/>
            <w:right w:val="none" w:sz="0" w:space="0" w:color="auto"/>
          </w:divBdr>
        </w:div>
        <w:div w:id="204609087">
          <w:marLeft w:val="806"/>
          <w:marRight w:val="0"/>
          <w:marTop w:val="0"/>
          <w:marBottom w:val="0"/>
          <w:divBdr>
            <w:top w:val="none" w:sz="0" w:space="0" w:color="auto"/>
            <w:left w:val="none" w:sz="0" w:space="0" w:color="auto"/>
            <w:bottom w:val="none" w:sz="0" w:space="0" w:color="auto"/>
            <w:right w:val="none" w:sz="0" w:space="0" w:color="auto"/>
          </w:divBdr>
        </w:div>
        <w:div w:id="2028487107">
          <w:marLeft w:val="806"/>
          <w:marRight w:val="0"/>
          <w:marTop w:val="0"/>
          <w:marBottom w:val="0"/>
          <w:divBdr>
            <w:top w:val="none" w:sz="0" w:space="0" w:color="auto"/>
            <w:left w:val="none" w:sz="0" w:space="0" w:color="auto"/>
            <w:bottom w:val="none" w:sz="0" w:space="0" w:color="auto"/>
            <w:right w:val="none" w:sz="0" w:space="0" w:color="auto"/>
          </w:divBdr>
        </w:div>
        <w:div w:id="1531143928">
          <w:marLeft w:val="806"/>
          <w:marRight w:val="0"/>
          <w:marTop w:val="0"/>
          <w:marBottom w:val="0"/>
          <w:divBdr>
            <w:top w:val="none" w:sz="0" w:space="0" w:color="auto"/>
            <w:left w:val="none" w:sz="0" w:space="0" w:color="auto"/>
            <w:bottom w:val="none" w:sz="0" w:space="0" w:color="auto"/>
            <w:right w:val="none" w:sz="0" w:space="0" w:color="auto"/>
          </w:divBdr>
        </w:div>
      </w:divsChild>
    </w:div>
    <w:div w:id="1420524454">
      <w:bodyDiv w:val="1"/>
      <w:marLeft w:val="0"/>
      <w:marRight w:val="0"/>
      <w:marTop w:val="0"/>
      <w:marBottom w:val="0"/>
      <w:divBdr>
        <w:top w:val="none" w:sz="0" w:space="0" w:color="auto"/>
        <w:left w:val="none" w:sz="0" w:space="0" w:color="auto"/>
        <w:bottom w:val="none" w:sz="0" w:space="0" w:color="auto"/>
        <w:right w:val="none" w:sz="0" w:space="0" w:color="auto"/>
      </w:divBdr>
      <w:divsChild>
        <w:div w:id="1676029665">
          <w:marLeft w:val="1166"/>
          <w:marRight w:val="0"/>
          <w:marTop w:val="125"/>
          <w:marBottom w:val="0"/>
          <w:divBdr>
            <w:top w:val="none" w:sz="0" w:space="0" w:color="auto"/>
            <w:left w:val="none" w:sz="0" w:space="0" w:color="auto"/>
            <w:bottom w:val="none" w:sz="0" w:space="0" w:color="auto"/>
            <w:right w:val="none" w:sz="0" w:space="0" w:color="auto"/>
          </w:divBdr>
        </w:div>
        <w:div w:id="848370493">
          <w:marLeft w:val="1166"/>
          <w:marRight w:val="0"/>
          <w:marTop w:val="125"/>
          <w:marBottom w:val="0"/>
          <w:divBdr>
            <w:top w:val="none" w:sz="0" w:space="0" w:color="auto"/>
            <w:left w:val="none" w:sz="0" w:space="0" w:color="auto"/>
            <w:bottom w:val="none" w:sz="0" w:space="0" w:color="auto"/>
            <w:right w:val="none" w:sz="0" w:space="0" w:color="auto"/>
          </w:divBdr>
        </w:div>
        <w:div w:id="274942669">
          <w:marLeft w:val="1166"/>
          <w:marRight w:val="0"/>
          <w:marTop w:val="125"/>
          <w:marBottom w:val="0"/>
          <w:divBdr>
            <w:top w:val="none" w:sz="0" w:space="0" w:color="auto"/>
            <w:left w:val="none" w:sz="0" w:space="0" w:color="auto"/>
            <w:bottom w:val="none" w:sz="0" w:space="0" w:color="auto"/>
            <w:right w:val="none" w:sz="0" w:space="0" w:color="auto"/>
          </w:divBdr>
        </w:div>
        <w:div w:id="1209486502">
          <w:marLeft w:val="1166"/>
          <w:marRight w:val="0"/>
          <w:marTop w:val="125"/>
          <w:marBottom w:val="0"/>
          <w:divBdr>
            <w:top w:val="none" w:sz="0" w:space="0" w:color="auto"/>
            <w:left w:val="none" w:sz="0" w:space="0" w:color="auto"/>
            <w:bottom w:val="none" w:sz="0" w:space="0" w:color="auto"/>
            <w:right w:val="none" w:sz="0" w:space="0" w:color="auto"/>
          </w:divBdr>
        </w:div>
        <w:div w:id="80107135">
          <w:marLeft w:val="1166"/>
          <w:marRight w:val="0"/>
          <w:marTop w:val="125"/>
          <w:marBottom w:val="0"/>
          <w:divBdr>
            <w:top w:val="none" w:sz="0" w:space="0" w:color="auto"/>
            <w:left w:val="none" w:sz="0" w:space="0" w:color="auto"/>
            <w:bottom w:val="none" w:sz="0" w:space="0" w:color="auto"/>
            <w:right w:val="none" w:sz="0" w:space="0" w:color="auto"/>
          </w:divBdr>
        </w:div>
        <w:div w:id="2080899132">
          <w:marLeft w:val="1166"/>
          <w:marRight w:val="0"/>
          <w:marTop w:val="125"/>
          <w:marBottom w:val="0"/>
          <w:divBdr>
            <w:top w:val="none" w:sz="0" w:space="0" w:color="auto"/>
            <w:left w:val="none" w:sz="0" w:space="0" w:color="auto"/>
            <w:bottom w:val="none" w:sz="0" w:space="0" w:color="auto"/>
            <w:right w:val="none" w:sz="0" w:space="0" w:color="auto"/>
          </w:divBdr>
        </w:div>
        <w:div w:id="459416660">
          <w:marLeft w:val="1166"/>
          <w:marRight w:val="0"/>
          <w:marTop w:val="125"/>
          <w:marBottom w:val="0"/>
          <w:divBdr>
            <w:top w:val="none" w:sz="0" w:space="0" w:color="auto"/>
            <w:left w:val="none" w:sz="0" w:space="0" w:color="auto"/>
            <w:bottom w:val="none" w:sz="0" w:space="0" w:color="auto"/>
            <w:right w:val="none" w:sz="0" w:space="0" w:color="auto"/>
          </w:divBdr>
        </w:div>
        <w:div w:id="557404845">
          <w:marLeft w:val="1166"/>
          <w:marRight w:val="0"/>
          <w:marTop w:val="125"/>
          <w:marBottom w:val="0"/>
          <w:divBdr>
            <w:top w:val="none" w:sz="0" w:space="0" w:color="auto"/>
            <w:left w:val="none" w:sz="0" w:space="0" w:color="auto"/>
            <w:bottom w:val="none" w:sz="0" w:space="0" w:color="auto"/>
            <w:right w:val="none" w:sz="0" w:space="0" w:color="auto"/>
          </w:divBdr>
        </w:div>
        <w:div w:id="88505829">
          <w:marLeft w:val="1166"/>
          <w:marRight w:val="0"/>
          <w:marTop w:val="125"/>
          <w:marBottom w:val="0"/>
          <w:divBdr>
            <w:top w:val="none" w:sz="0" w:space="0" w:color="auto"/>
            <w:left w:val="none" w:sz="0" w:space="0" w:color="auto"/>
            <w:bottom w:val="none" w:sz="0" w:space="0" w:color="auto"/>
            <w:right w:val="none" w:sz="0" w:space="0" w:color="auto"/>
          </w:divBdr>
        </w:div>
        <w:div w:id="1157576181">
          <w:marLeft w:val="1166"/>
          <w:marRight w:val="0"/>
          <w:marTop w:val="125"/>
          <w:marBottom w:val="0"/>
          <w:divBdr>
            <w:top w:val="none" w:sz="0" w:space="0" w:color="auto"/>
            <w:left w:val="none" w:sz="0" w:space="0" w:color="auto"/>
            <w:bottom w:val="none" w:sz="0" w:space="0" w:color="auto"/>
            <w:right w:val="none" w:sz="0" w:space="0" w:color="auto"/>
          </w:divBdr>
        </w:div>
        <w:div w:id="814447790">
          <w:marLeft w:val="1166"/>
          <w:marRight w:val="0"/>
          <w:marTop w:val="125"/>
          <w:marBottom w:val="0"/>
          <w:divBdr>
            <w:top w:val="none" w:sz="0" w:space="0" w:color="auto"/>
            <w:left w:val="none" w:sz="0" w:space="0" w:color="auto"/>
            <w:bottom w:val="none" w:sz="0" w:space="0" w:color="auto"/>
            <w:right w:val="none" w:sz="0" w:space="0" w:color="auto"/>
          </w:divBdr>
        </w:div>
      </w:divsChild>
    </w:div>
    <w:div w:id="1620182739">
      <w:bodyDiv w:val="1"/>
      <w:marLeft w:val="0"/>
      <w:marRight w:val="0"/>
      <w:marTop w:val="0"/>
      <w:marBottom w:val="0"/>
      <w:divBdr>
        <w:top w:val="none" w:sz="0" w:space="0" w:color="auto"/>
        <w:left w:val="none" w:sz="0" w:space="0" w:color="auto"/>
        <w:bottom w:val="none" w:sz="0" w:space="0" w:color="auto"/>
        <w:right w:val="none" w:sz="0" w:space="0" w:color="auto"/>
      </w:divBdr>
    </w:div>
    <w:div w:id="1670714827">
      <w:bodyDiv w:val="1"/>
      <w:marLeft w:val="0"/>
      <w:marRight w:val="0"/>
      <w:marTop w:val="0"/>
      <w:marBottom w:val="0"/>
      <w:divBdr>
        <w:top w:val="none" w:sz="0" w:space="0" w:color="auto"/>
        <w:left w:val="none" w:sz="0" w:space="0" w:color="auto"/>
        <w:bottom w:val="none" w:sz="0" w:space="0" w:color="auto"/>
        <w:right w:val="none" w:sz="0" w:space="0" w:color="auto"/>
      </w:divBdr>
      <w:divsChild>
        <w:div w:id="1186479368">
          <w:marLeft w:val="1166"/>
          <w:marRight w:val="0"/>
          <w:marTop w:val="115"/>
          <w:marBottom w:val="0"/>
          <w:divBdr>
            <w:top w:val="none" w:sz="0" w:space="0" w:color="auto"/>
            <w:left w:val="none" w:sz="0" w:space="0" w:color="auto"/>
            <w:bottom w:val="none" w:sz="0" w:space="0" w:color="auto"/>
            <w:right w:val="none" w:sz="0" w:space="0" w:color="auto"/>
          </w:divBdr>
        </w:div>
      </w:divsChild>
    </w:div>
    <w:div w:id="1678540093">
      <w:bodyDiv w:val="1"/>
      <w:marLeft w:val="0"/>
      <w:marRight w:val="0"/>
      <w:marTop w:val="0"/>
      <w:marBottom w:val="0"/>
      <w:divBdr>
        <w:top w:val="none" w:sz="0" w:space="0" w:color="auto"/>
        <w:left w:val="none" w:sz="0" w:space="0" w:color="auto"/>
        <w:bottom w:val="none" w:sz="0" w:space="0" w:color="auto"/>
        <w:right w:val="none" w:sz="0" w:space="0" w:color="auto"/>
      </w:divBdr>
      <w:divsChild>
        <w:div w:id="1562641731">
          <w:marLeft w:val="720"/>
          <w:marRight w:val="0"/>
          <w:marTop w:val="0"/>
          <w:marBottom w:val="0"/>
          <w:divBdr>
            <w:top w:val="none" w:sz="0" w:space="0" w:color="auto"/>
            <w:left w:val="none" w:sz="0" w:space="0" w:color="auto"/>
            <w:bottom w:val="none" w:sz="0" w:space="0" w:color="auto"/>
            <w:right w:val="none" w:sz="0" w:space="0" w:color="auto"/>
          </w:divBdr>
        </w:div>
      </w:divsChild>
    </w:div>
    <w:div w:id="1701008614">
      <w:bodyDiv w:val="1"/>
      <w:marLeft w:val="0"/>
      <w:marRight w:val="0"/>
      <w:marTop w:val="0"/>
      <w:marBottom w:val="0"/>
      <w:divBdr>
        <w:top w:val="none" w:sz="0" w:space="0" w:color="auto"/>
        <w:left w:val="none" w:sz="0" w:space="0" w:color="auto"/>
        <w:bottom w:val="none" w:sz="0" w:space="0" w:color="auto"/>
        <w:right w:val="none" w:sz="0" w:space="0" w:color="auto"/>
      </w:divBdr>
      <w:divsChild>
        <w:div w:id="466826243">
          <w:marLeft w:val="547"/>
          <w:marRight w:val="0"/>
          <w:marTop w:val="0"/>
          <w:marBottom w:val="0"/>
          <w:divBdr>
            <w:top w:val="none" w:sz="0" w:space="0" w:color="auto"/>
            <w:left w:val="none" w:sz="0" w:space="0" w:color="auto"/>
            <w:bottom w:val="none" w:sz="0" w:space="0" w:color="auto"/>
            <w:right w:val="none" w:sz="0" w:space="0" w:color="auto"/>
          </w:divBdr>
        </w:div>
      </w:divsChild>
    </w:div>
    <w:div w:id="1732919120">
      <w:bodyDiv w:val="1"/>
      <w:marLeft w:val="0"/>
      <w:marRight w:val="0"/>
      <w:marTop w:val="0"/>
      <w:marBottom w:val="0"/>
      <w:divBdr>
        <w:top w:val="none" w:sz="0" w:space="0" w:color="auto"/>
        <w:left w:val="none" w:sz="0" w:space="0" w:color="auto"/>
        <w:bottom w:val="none" w:sz="0" w:space="0" w:color="auto"/>
        <w:right w:val="none" w:sz="0" w:space="0" w:color="auto"/>
      </w:divBdr>
    </w:div>
    <w:div w:id="1733115491">
      <w:bodyDiv w:val="1"/>
      <w:marLeft w:val="0"/>
      <w:marRight w:val="0"/>
      <w:marTop w:val="0"/>
      <w:marBottom w:val="0"/>
      <w:divBdr>
        <w:top w:val="none" w:sz="0" w:space="0" w:color="auto"/>
        <w:left w:val="none" w:sz="0" w:space="0" w:color="auto"/>
        <w:bottom w:val="none" w:sz="0" w:space="0" w:color="auto"/>
        <w:right w:val="none" w:sz="0" w:space="0" w:color="auto"/>
      </w:divBdr>
      <w:divsChild>
        <w:div w:id="808740711">
          <w:marLeft w:val="1166"/>
          <w:marRight w:val="0"/>
          <w:marTop w:val="115"/>
          <w:marBottom w:val="0"/>
          <w:divBdr>
            <w:top w:val="none" w:sz="0" w:space="0" w:color="auto"/>
            <w:left w:val="none" w:sz="0" w:space="0" w:color="auto"/>
            <w:bottom w:val="none" w:sz="0" w:space="0" w:color="auto"/>
            <w:right w:val="none" w:sz="0" w:space="0" w:color="auto"/>
          </w:divBdr>
        </w:div>
        <w:div w:id="571044990">
          <w:marLeft w:val="1800"/>
          <w:marRight w:val="0"/>
          <w:marTop w:val="96"/>
          <w:marBottom w:val="0"/>
          <w:divBdr>
            <w:top w:val="none" w:sz="0" w:space="0" w:color="auto"/>
            <w:left w:val="none" w:sz="0" w:space="0" w:color="auto"/>
            <w:bottom w:val="none" w:sz="0" w:space="0" w:color="auto"/>
            <w:right w:val="none" w:sz="0" w:space="0" w:color="auto"/>
          </w:divBdr>
        </w:div>
        <w:div w:id="1110277476">
          <w:marLeft w:val="1166"/>
          <w:marRight w:val="0"/>
          <w:marTop w:val="115"/>
          <w:marBottom w:val="0"/>
          <w:divBdr>
            <w:top w:val="none" w:sz="0" w:space="0" w:color="auto"/>
            <w:left w:val="none" w:sz="0" w:space="0" w:color="auto"/>
            <w:bottom w:val="none" w:sz="0" w:space="0" w:color="auto"/>
            <w:right w:val="none" w:sz="0" w:space="0" w:color="auto"/>
          </w:divBdr>
        </w:div>
        <w:div w:id="2083019375">
          <w:marLeft w:val="1800"/>
          <w:marRight w:val="0"/>
          <w:marTop w:val="96"/>
          <w:marBottom w:val="0"/>
          <w:divBdr>
            <w:top w:val="none" w:sz="0" w:space="0" w:color="auto"/>
            <w:left w:val="none" w:sz="0" w:space="0" w:color="auto"/>
            <w:bottom w:val="none" w:sz="0" w:space="0" w:color="auto"/>
            <w:right w:val="none" w:sz="0" w:space="0" w:color="auto"/>
          </w:divBdr>
        </w:div>
        <w:div w:id="1073309840">
          <w:marLeft w:val="1166"/>
          <w:marRight w:val="0"/>
          <w:marTop w:val="115"/>
          <w:marBottom w:val="0"/>
          <w:divBdr>
            <w:top w:val="none" w:sz="0" w:space="0" w:color="auto"/>
            <w:left w:val="none" w:sz="0" w:space="0" w:color="auto"/>
            <w:bottom w:val="none" w:sz="0" w:space="0" w:color="auto"/>
            <w:right w:val="none" w:sz="0" w:space="0" w:color="auto"/>
          </w:divBdr>
        </w:div>
        <w:div w:id="237248749">
          <w:marLeft w:val="1800"/>
          <w:marRight w:val="0"/>
          <w:marTop w:val="96"/>
          <w:marBottom w:val="0"/>
          <w:divBdr>
            <w:top w:val="none" w:sz="0" w:space="0" w:color="auto"/>
            <w:left w:val="none" w:sz="0" w:space="0" w:color="auto"/>
            <w:bottom w:val="none" w:sz="0" w:space="0" w:color="auto"/>
            <w:right w:val="none" w:sz="0" w:space="0" w:color="auto"/>
          </w:divBdr>
        </w:div>
        <w:div w:id="496458711">
          <w:marLeft w:val="1166"/>
          <w:marRight w:val="0"/>
          <w:marTop w:val="115"/>
          <w:marBottom w:val="0"/>
          <w:divBdr>
            <w:top w:val="none" w:sz="0" w:space="0" w:color="auto"/>
            <w:left w:val="none" w:sz="0" w:space="0" w:color="auto"/>
            <w:bottom w:val="none" w:sz="0" w:space="0" w:color="auto"/>
            <w:right w:val="none" w:sz="0" w:space="0" w:color="auto"/>
          </w:divBdr>
        </w:div>
        <w:div w:id="583146407">
          <w:marLeft w:val="1800"/>
          <w:marRight w:val="0"/>
          <w:marTop w:val="96"/>
          <w:marBottom w:val="0"/>
          <w:divBdr>
            <w:top w:val="none" w:sz="0" w:space="0" w:color="auto"/>
            <w:left w:val="none" w:sz="0" w:space="0" w:color="auto"/>
            <w:bottom w:val="none" w:sz="0" w:space="0" w:color="auto"/>
            <w:right w:val="none" w:sz="0" w:space="0" w:color="auto"/>
          </w:divBdr>
        </w:div>
      </w:divsChild>
    </w:div>
    <w:div w:id="1739326244">
      <w:bodyDiv w:val="1"/>
      <w:marLeft w:val="0"/>
      <w:marRight w:val="0"/>
      <w:marTop w:val="0"/>
      <w:marBottom w:val="0"/>
      <w:divBdr>
        <w:top w:val="none" w:sz="0" w:space="0" w:color="auto"/>
        <w:left w:val="none" w:sz="0" w:space="0" w:color="auto"/>
        <w:bottom w:val="none" w:sz="0" w:space="0" w:color="auto"/>
        <w:right w:val="none" w:sz="0" w:space="0" w:color="auto"/>
      </w:divBdr>
      <w:divsChild>
        <w:div w:id="778716281">
          <w:marLeft w:val="446"/>
          <w:marRight w:val="0"/>
          <w:marTop w:val="0"/>
          <w:marBottom w:val="0"/>
          <w:divBdr>
            <w:top w:val="none" w:sz="0" w:space="0" w:color="auto"/>
            <w:left w:val="none" w:sz="0" w:space="0" w:color="auto"/>
            <w:bottom w:val="none" w:sz="0" w:space="0" w:color="auto"/>
            <w:right w:val="none" w:sz="0" w:space="0" w:color="auto"/>
          </w:divBdr>
        </w:div>
        <w:div w:id="1102140685">
          <w:marLeft w:val="446"/>
          <w:marRight w:val="0"/>
          <w:marTop w:val="0"/>
          <w:marBottom w:val="0"/>
          <w:divBdr>
            <w:top w:val="none" w:sz="0" w:space="0" w:color="auto"/>
            <w:left w:val="none" w:sz="0" w:space="0" w:color="auto"/>
            <w:bottom w:val="none" w:sz="0" w:space="0" w:color="auto"/>
            <w:right w:val="none" w:sz="0" w:space="0" w:color="auto"/>
          </w:divBdr>
        </w:div>
      </w:divsChild>
    </w:div>
    <w:div w:id="1747066961">
      <w:bodyDiv w:val="1"/>
      <w:marLeft w:val="0"/>
      <w:marRight w:val="0"/>
      <w:marTop w:val="0"/>
      <w:marBottom w:val="0"/>
      <w:divBdr>
        <w:top w:val="none" w:sz="0" w:space="0" w:color="auto"/>
        <w:left w:val="none" w:sz="0" w:space="0" w:color="auto"/>
        <w:bottom w:val="none" w:sz="0" w:space="0" w:color="auto"/>
        <w:right w:val="none" w:sz="0" w:space="0" w:color="auto"/>
      </w:divBdr>
    </w:div>
    <w:div w:id="1752238563">
      <w:bodyDiv w:val="1"/>
      <w:marLeft w:val="0"/>
      <w:marRight w:val="0"/>
      <w:marTop w:val="0"/>
      <w:marBottom w:val="0"/>
      <w:divBdr>
        <w:top w:val="none" w:sz="0" w:space="0" w:color="auto"/>
        <w:left w:val="none" w:sz="0" w:space="0" w:color="auto"/>
        <w:bottom w:val="none" w:sz="0" w:space="0" w:color="auto"/>
        <w:right w:val="none" w:sz="0" w:space="0" w:color="auto"/>
      </w:divBdr>
    </w:div>
    <w:div w:id="1769305615">
      <w:bodyDiv w:val="1"/>
      <w:marLeft w:val="0"/>
      <w:marRight w:val="0"/>
      <w:marTop w:val="0"/>
      <w:marBottom w:val="0"/>
      <w:divBdr>
        <w:top w:val="none" w:sz="0" w:space="0" w:color="auto"/>
        <w:left w:val="none" w:sz="0" w:space="0" w:color="auto"/>
        <w:bottom w:val="none" w:sz="0" w:space="0" w:color="auto"/>
        <w:right w:val="none" w:sz="0" w:space="0" w:color="auto"/>
      </w:divBdr>
    </w:div>
    <w:div w:id="1786997266">
      <w:bodyDiv w:val="1"/>
      <w:marLeft w:val="0"/>
      <w:marRight w:val="0"/>
      <w:marTop w:val="0"/>
      <w:marBottom w:val="0"/>
      <w:divBdr>
        <w:top w:val="none" w:sz="0" w:space="0" w:color="auto"/>
        <w:left w:val="none" w:sz="0" w:space="0" w:color="auto"/>
        <w:bottom w:val="none" w:sz="0" w:space="0" w:color="auto"/>
        <w:right w:val="none" w:sz="0" w:space="0" w:color="auto"/>
      </w:divBdr>
      <w:divsChild>
        <w:div w:id="723217545">
          <w:marLeft w:val="907"/>
          <w:marRight w:val="0"/>
          <w:marTop w:val="154"/>
          <w:marBottom w:val="0"/>
          <w:divBdr>
            <w:top w:val="none" w:sz="0" w:space="0" w:color="auto"/>
            <w:left w:val="none" w:sz="0" w:space="0" w:color="auto"/>
            <w:bottom w:val="none" w:sz="0" w:space="0" w:color="auto"/>
            <w:right w:val="none" w:sz="0" w:space="0" w:color="auto"/>
          </w:divBdr>
        </w:div>
      </w:divsChild>
    </w:div>
    <w:div w:id="1829204554">
      <w:bodyDiv w:val="1"/>
      <w:marLeft w:val="0"/>
      <w:marRight w:val="0"/>
      <w:marTop w:val="0"/>
      <w:marBottom w:val="0"/>
      <w:divBdr>
        <w:top w:val="none" w:sz="0" w:space="0" w:color="auto"/>
        <w:left w:val="none" w:sz="0" w:space="0" w:color="auto"/>
        <w:bottom w:val="none" w:sz="0" w:space="0" w:color="auto"/>
        <w:right w:val="none" w:sz="0" w:space="0" w:color="auto"/>
      </w:divBdr>
    </w:div>
    <w:div w:id="1871995257">
      <w:bodyDiv w:val="1"/>
      <w:marLeft w:val="0"/>
      <w:marRight w:val="0"/>
      <w:marTop w:val="0"/>
      <w:marBottom w:val="0"/>
      <w:divBdr>
        <w:top w:val="none" w:sz="0" w:space="0" w:color="auto"/>
        <w:left w:val="none" w:sz="0" w:space="0" w:color="auto"/>
        <w:bottom w:val="none" w:sz="0" w:space="0" w:color="auto"/>
        <w:right w:val="none" w:sz="0" w:space="0" w:color="auto"/>
      </w:divBdr>
    </w:div>
    <w:div w:id="1904638795">
      <w:bodyDiv w:val="1"/>
      <w:marLeft w:val="0"/>
      <w:marRight w:val="0"/>
      <w:marTop w:val="0"/>
      <w:marBottom w:val="0"/>
      <w:divBdr>
        <w:top w:val="none" w:sz="0" w:space="0" w:color="auto"/>
        <w:left w:val="none" w:sz="0" w:space="0" w:color="auto"/>
        <w:bottom w:val="none" w:sz="0" w:space="0" w:color="auto"/>
        <w:right w:val="none" w:sz="0" w:space="0" w:color="auto"/>
      </w:divBdr>
    </w:div>
    <w:div w:id="1918048268">
      <w:bodyDiv w:val="1"/>
      <w:marLeft w:val="0"/>
      <w:marRight w:val="0"/>
      <w:marTop w:val="0"/>
      <w:marBottom w:val="0"/>
      <w:divBdr>
        <w:top w:val="none" w:sz="0" w:space="0" w:color="auto"/>
        <w:left w:val="none" w:sz="0" w:space="0" w:color="auto"/>
        <w:bottom w:val="none" w:sz="0" w:space="0" w:color="auto"/>
        <w:right w:val="none" w:sz="0" w:space="0" w:color="auto"/>
      </w:divBdr>
    </w:div>
    <w:div w:id="2047557388">
      <w:bodyDiv w:val="1"/>
      <w:marLeft w:val="0"/>
      <w:marRight w:val="0"/>
      <w:marTop w:val="0"/>
      <w:marBottom w:val="0"/>
      <w:divBdr>
        <w:top w:val="none" w:sz="0" w:space="0" w:color="auto"/>
        <w:left w:val="none" w:sz="0" w:space="0" w:color="auto"/>
        <w:bottom w:val="none" w:sz="0" w:space="0" w:color="auto"/>
        <w:right w:val="none" w:sz="0" w:space="0" w:color="auto"/>
      </w:divBdr>
      <w:divsChild>
        <w:div w:id="1313867946">
          <w:marLeft w:val="1166"/>
          <w:marRight w:val="0"/>
          <w:marTop w:val="115"/>
          <w:marBottom w:val="0"/>
          <w:divBdr>
            <w:top w:val="none" w:sz="0" w:space="0" w:color="auto"/>
            <w:left w:val="none" w:sz="0" w:space="0" w:color="auto"/>
            <w:bottom w:val="none" w:sz="0" w:space="0" w:color="auto"/>
            <w:right w:val="none" w:sz="0" w:space="0" w:color="auto"/>
          </w:divBdr>
        </w:div>
      </w:divsChild>
    </w:div>
    <w:div w:id="2087069046">
      <w:bodyDiv w:val="1"/>
      <w:marLeft w:val="0"/>
      <w:marRight w:val="0"/>
      <w:marTop w:val="0"/>
      <w:marBottom w:val="0"/>
      <w:divBdr>
        <w:top w:val="none" w:sz="0" w:space="0" w:color="auto"/>
        <w:left w:val="none" w:sz="0" w:space="0" w:color="auto"/>
        <w:bottom w:val="none" w:sz="0" w:space="0" w:color="auto"/>
        <w:right w:val="none" w:sz="0" w:space="0" w:color="auto"/>
      </w:divBdr>
      <w:divsChild>
        <w:div w:id="1153520225">
          <w:marLeft w:val="720"/>
          <w:marRight w:val="0"/>
          <w:marTop w:val="0"/>
          <w:marBottom w:val="0"/>
          <w:divBdr>
            <w:top w:val="none" w:sz="0" w:space="0" w:color="auto"/>
            <w:left w:val="none" w:sz="0" w:space="0" w:color="auto"/>
            <w:bottom w:val="none" w:sz="0" w:space="0" w:color="auto"/>
            <w:right w:val="none" w:sz="0" w:space="0" w:color="auto"/>
          </w:divBdr>
        </w:div>
        <w:div w:id="382294310">
          <w:marLeft w:val="720"/>
          <w:marRight w:val="0"/>
          <w:marTop w:val="0"/>
          <w:marBottom w:val="0"/>
          <w:divBdr>
            <w:top w:val="none" w:sz="0" w:space="0" w:color="auto"/>
            <w:left w:val="none" w:sz="0" w:space="0" w:color="auto"/>
            <w:bottom w:val="none" w:sz="0" w:space="0" w:color="auto"/>
            <w:right w:val="none" w:sz="0" w:space="0" w:color="auto"/>
          </w:divBdr>
        </w:div>
        <w:div w:id="1490829260">
          <w:marLeft w:val="1440"/>
          <w:marRight w:val="0"/>
          <w:marTop w:val="0"/>
          <w:marBottom w:val="0"/>
          <w:divBdr>
            <w:top w:val="none" w:sz="0" w:space="0" w:color="auto"/>
            <w:left w:val="none" w:sz="0" w:space="0" w:color="auto"/>
            <w:bottom w:val="none" w:sz="0" w:space="0" w:color="auto"/>
            <w:right w:val="none" w:sz="0" w:space="0" w:color="auto"/>
          </w:divBdr>
        </w:div>
        <w:div w:id="317075398">
          <w:marLeft w:val="1440"/>
          <w:marRight w:val="0"/>
          <w:marTop w:val="0"/>
          <w:marBottom w:val="0"/>
          <w:divBdr>
            <w:top w:val="none" w:sz="0" w:space="0" w:color="auto"/>
            <w:left w:val="none" w:sz="0" w:space="0" w:color="auto"/>
            <w:bottom w:val="none" w:sz="0" w:space="0" w:color="auto"/>
            <w:right w:val="none" w:sz="0" w:space="0" w:color="auto"/>
          </w:divBdr>
        </w:div>
        <w:div w:id="1885290072">
          <w:marLeft w:val="1440"/>
          <w:marRight w:val="0"/>
          <w:marTop w:val="0"/>
          <w:marBottom w:val="0"/>
          <w:divBdr>
            <w:top w:val="none" w:sz="0" w:space="0" w:color="auto"/>
            <w:left w:val="none" w:sz="0" w:space="0" w:color="auto"/>
            <w:bottom w:val="none" w:sz="0" w:space="0" w:color="auto"/>
            <w:right w:val="none" w:sz="0" w:space="0" w:color="auto"/>
          </w:divBdr>
        </w:div>
        <w:div w:id="524900611">
          <w:marLeft w:val="1440"/>
          <w:marRight w:val="0"/>
          <w:marTop w:val="0"/>
          <w:marBottom w:val="0"/>
          <w:divBdr>
            <w:top w:val="none" w:sz="0" w:space="0" w:color="auto"/>
            <w:left w:val="none" w:sz="0" w:space="0" w:color="auto"/>
            <w:bottom w:val="none" w:sz="0" w:space="0" w:color="auto"/>
            <w:right w:val="none" w:sz="0" w:space="0" w:color="auto"/>
          </w:divBdr>
        </w:div>
      </w:divsChild>
    </w:div>
    <w:div w:id="2087073308">
      <w:bodyDiv w:val="1"/>
      <w:marLeft w:val="0"/>
      <w:marRight w:val="0"/>
      <w:marTop w:val="0"/>
      <w:marBottom w:val="0"/>
      <w:divBdr>
        <w:top w:val="none" w:sz="0" w:space="0" w:color="auto"/>
        <w:left w:val="none" w:sz="0" w:space="0" w:color="auto"/>
        <w:bottom w:val="none" w:sz="0" w:space="0" w:color="auto"/>
        <w:right w:val="none" w:sz="0" w:space="0" w:color="auto"/>
      </w:divBdr>
      <w:divsChild>
        <w:div w:id="1233001000">
          <w:marLeft w:val="547"/>
          <w:marRight w:val="0"/>
          <w:marTop w:val="154"/>
          <w:marBottom w:val="0"/>
          <w:divBdr>
            <w:top w:val="none" w:sz="0" w:space="0" w:color="auto"/>
            <w:left w:val="none" w:sz="0" w:space="0" w:color="auto"/>
            <w:bottom w:val="none" w:sz="0" w:space="0" w:color="auto"/>
            <w:right w:val="none" w:sz="0" w:space="0" w:color="auto"/>
          </w:divBdr>
        </w:div>
        <w:div w:id="613513703">
          <w:marLeft w:val="547"/>
          <w:marRight w:val="0"/>
          <w:marTop w:val="154"/>
          <w:marBottom w:val="0"/>
          <w:divBdr>
            <w:top w:val="none" w:sz="0" w:space="0" w:color="auto"/>
            <w:left w:val="none" w:sz="0" w:space="0" w:color="auto"/>
            <w:bottom w:val="none" w:sz="0" w:space="0" w:color="auto"/>
            <w:right w:val="none" w:sz="0" w:space="0" w:color="auto"/>
          </w:divBdr>
        </w:div>
        <w:div w:id="1816526968">
          <w:marLeft w:val="547"/>
          <w:marRight w:val="0"/>
          <w:marTop w:val="154"/>
          <w:marBottom w:val="0"/>
          <w:divBdr>
            <w:top w:val="none" w:sz="0" w:space="0" w:color="auto"/>
            <w:left w:val="none" w:sz="0" w:space="0" w:color="auto"/>
            <w:bottom w:val="none" w:sz="0" w:space="0" w:color="auto"/>
            <w:right w:val="none" w:sz="0" w:space="0" w:color="auto"/>
          </w:divBdr>
        </w:div>
      </w:divsChild>
    </w:div>
    <w:div w:id="2109542917">
      <w:bodyDiv w:val="1"/>
      <w:marLeft w:val="0"/>
      <w:marRight w:val="0"/>
      <w:marTop w:val="0"/>
      <w:marBottom w:val="0"/>
      <w:divBdr>
        <w:top w:val="none" w:sz="0" w:space="0" w:color="auto"/>
        <w:left w:val="none" w:sz="0" w:space="0" w:color="auto"/>
        <w:bottom w:val="none" w:sz="0" w:space="0" w:color="auto"/>
        <w:right w:val="none" w:sz="0" w:space="0" w:color="auto"/>
      </w:divBdr>
      <w:divsChild>
        <w:div w:id="1729112541">
          <w:marLeft w:val="634"/>
          <w:marRight w:val="0"/>
          <w:marTop w:val="65"/>
          <w:marBottom w:val="0"/>
          <w:divBdr>
            <w:top w:val="none" w:sz="0" w:space="0" w:color="auto"/>
            <w:left w:val="none" w:sz="0" w:space="0" w:color="auto"/>
            <w:bottom w:val="none" w:sz="0" w:space="0" w:color="auto"/>
            <w:right w:val="none" w:sz="0" w:space="0" w:color="auto"/>
          </w:divBdr>
        </w:div>
        <w:div w:id="1127314589">
          <w:marLeft w:val="1080"/>
          <w:marRight w:val="0"/>
          <w:marTop w:val="65"/>
          <w:marBottom w:val="0"/>
          <w:divBdr>
            <w:top w:val="none" w:sz="0" w:space="0" w:color="auto"/>
            <w:left w:val="none" w:sz="0" w:space="0" w:color="auto"/>
            <w:bottom w:val="none" w:sz="0" w:space="0" w:color="auto"/>
            <w:right w:val="none" w:sz="0" w:space="0" w:color="auto"/>
          </w:divBdr>
        </w:div>
        <w:div w:id="1437288453">
          <w:marLeft w:val="1080"/>
          <w:marRight w:val="0"/>
          <w:marTop w:val="65"/>
          <w:marBottom w:val="0"/>
          <w:divBdr>
            <w:top w:val="none" w:sz="0" w:space="0" w:color="auto"/>
            <w:left w:val="none" w:sz="0" w:space="0" w:color="auto"/>
            <w:bottom w:val="none" w:sz="0" w:space="0" w:color="auto"/>
            <w:right w:val="none" w:sz="0" w:space="0" w:color="auto"/>
          </w:divBdr>
        </w:div>
      </w:divsChild>
    </w:div>
    <w:div w:id="2127575160">
      <w:bodyDiv w:val="1"/>
      <w:marLeft w:val="0"/>
      <w:marRight w:val="0"/>
      <w:marTop w:val="0"/>
      <w:marBottom w:val="0"/>
      <w:divBdr>
        <w:top w:val="none" w:sz="0" w:space="0" w:color="auto"/>
        <w:left w:val="none" w:sz="0" w:space="0" w:color="auto"/>
        <w:bottom w:val="none" w:sz="0" w:space="0" w:color="auto"/>
        <w:right w:val="none" w:sz="0" w:space="0" w:color="auto"/>
      </w:divBdr>
      <w:divsChild>
        <w:div w:id="2102140529">
          <w:marLeft w:val="634"/>
          <w:marRight w:val="0"/>
          <w:marTop w:val="65"/>
          <w:marBottom w:val="0"/>
          <w:divBdr>
            <w:top w:val="none" w:sz="0" w:space="0" w:color="auto"/>
            <w:left w:val="none" w:sz="0" w:space="0" w:color="auto"/>
            <w:bottom w:val="none" w:sz="0" w:space="0" w:color="auto"/>
            <w:right w:val="none" w:sz="0" w:space="0" w:color="auto"/>
          </w:divBdr>
        </w:div>
        <w:div w:id="1357344249">
          <w:marLeft w:val="634"/>
          <w:marRight w:val="0"/>
          <w:marTop w:val="65"/>
          <w:marBottom w:val="0"/>
          <w:divBdr>
            <w:top w:val="none" w:sz="0" w:space="0" w:color="auto"/>
            <w:left w:val="none" w:sz="0" w:space="0" w:color="auto"/>
            <w:bottom w:val="none" w:sz="0" w:space="0" w:color="auto"/>
            <w:right w:val="none" w:sz="0" w:space="0" w:color="auto"/>
          </w:divBdr>
        </w:div>
        <w:div w:id="1426999948">
          <w:marLeft w:val="634"/>
          <w:marRight w:val="0"/>
          <w:marTop w:val="65"/>
          <w:marBottom w:val="0"/>
          <w:divBdr>
            <w:top w:val="none" w:sz="0" w:space="0" w:color="auto"/>
            <w:left w:val="none" w:sz="0" w:space="0" w:color="auto"/>
            <w:bottom w:val="none" w:sz="0" w:space="0" w:color="auto"/>
            <w:right w:val="none" w:sz="0" w:space="0" w:color="auto"/>
          </w:divBdr>
        </w:div>
      </w:divsChild>
    </w:div>
    <w:div w:id="21470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a.com/bible/esv/Luke%201.52" TargetMode="External"/><Relationship Id="rId18" Type="http://schemas.openxmlformats.org/officeDocument/2006/relationships/hyperlink" Target="http://en.wikipedia.org/wiki/Sacrament_of_Penance_%28Catholic_Church%29" TargetMode="External"/><Relationship Id="rId3" Type="http://schemas.openxmlformats.org/officeDocument/2006/relationships/styles" Target="styles.xml"/><Relationship Id="rId21" Type="http://schemas.openxmlformats.org/officeDocument/2006/relationships/hyperlink" Target="http://en.wikipedia.org/wiki/Marriage_%28Catholic_Church%29" TargetMode="External"/><Relationship Id="rId7" Type="http://schemas.openxmlformats.org/officeDocument/2006/relationships/footnotes" Target="footnotes.xml"/><Relationship Id="rId12" Type="http://schemas.openxmlformats.org/officeDocument/2006/relationships/hyperlink" Target="http://biblia.com/bible/esv/Galatians%201.15" TargetMode="External"/><Relationship Id="rId17" Type="http://schemas.openxmlformats.org/officeDocument/2006/relationships/hyperlink" Target="http://en.wikipedia.org/wiki/Confirmation_%28Catholic_Church%2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Rite" TargetMode="External"/><Relationship Id="rId20" Type="http://schemas.openxmlformats.org/officeDocument/2006/relationships/hyperlink" Target="http://en.wikipedia.org/wiki/Second_Vatican_Counc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a.com/bible/esv/Psalm%2066.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Christianity" TargetMode="External"/><Relationship Id="rId23" Type="http://schemas.openxmlformats.org/officeDocument/2006/relationships/footer" Target="footer1.xml"/><Relationship Id="rId10" Type="http://schemas.openxmlformats.org/officeDocument/2006/relationships/hyperlink" Target="http://biblia.com/bible/esv/Matthew%205.45" TargetMode="External"/><Relationship Id="rId19" Type="http://schemas.openxmlformats.org/officeDocument/2006/relationships/hyperlink" Target="http://en.wikipedia.org/wiki/Anointing_of_the_Sick_%28Catholic_Church%29" TargetMode="External"/><Relationship Id="rId4" Type="http://schemas.microsoft.com/office/2007/relationships/stylesWithEffects" Target="stylesWithEffects.xml"/><Relationship Id="rId9" Type="http://schemas.openxmlformats.org/officeDocument/2006/relationships/hyperlink" Target="http://biblia.com/bible/esv/Psalm%20103.19" TargetMode="External"/><Relationship Id="rId14" Type="http://schemas.openxmlformats.org/officeDocument/2006/relationships/hyperlink" Target="http://biblia.com/bible/esv/Psalm%204.8" TargetMode="External"/><Relationship Id="rId22" Type="http://schemas.openxmlformats.org/officeDocument/2006/relationships/hyperlink" Target="http://en.wikipedia.org/wiki/Holy_orders_%28Catholic_Church%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CDA67-81A6-4068-8E40-7BD15190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Arnold</dc:creator>
  <cp:lastModifiedBy>Carolyn</cp:lastModifiedBy>
  <cp:revision>3</cp:revision>
  <cp:lastPrinted>2014-05-26T22:50:00Z</cp:lastPrinted>
  <dcterms:created xsi:type="dcterms:W3CDTF">2014-05-26T23:09:00Z</dcterms:created>
  <dcterms:modified xsi:type="dcterms:W3CDTF">2014-05-26T23:12:00Z</dcterms:modified>
</cp:coreProperties>
</file>